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v:fill r:id="rId5" o:title="Рисунок2" type="tile"/>
    </v:background>
  </w:background>
  <w:body>
    <w:p w:rsidR="006C596D" w:rsidRDefault="00E66573" w:rsidP="006C596D">
      <w:pPr>
        <w:spacing w:after="0"/>
        <w:ind w:left="-851"/>
        <w:jc w:val="center"/>
        <w:rPr>
          <w:rFonts w:ascii="Times New Roman" w:hAnsi="Times New Roman"/>
          <w:b/>
          <w:color w:val="17365D"/>
          <w:sz w:val="32"/>
          <w:szCs w:val="32"/>
        </w:rPr>
      </w:pPr>
      <w:r>
        <w:rPr>
          <w:rFonts w:ascii="Times New Roman" w:hAnsi="Times New Roman" w:cs="Times New Roman"/>
          <w:b/>
          <w:noProof/>
          <w:color w:val="FF0000"/>
          <w:sz w:val="32"/>
          <w:szCs w:val="32"/>
          <w:lang w:eastAsia="ru-RU"/>
        </w:rPr>
        <w:drawing>
          <wp:anchor distT="0" distB="0" distL="114300" distR="114300" simplePos="0" relativeHeight="251704320" behindDoc="1" locked="0" layoutInCell="1" allowOverlap="1" wp14:anchorId="045F7478" wp14:editId="5D03BFA9">
            <wp:simplePos x="0" y="0"/>
            <wp:positionH relativeFrom="column">
              <wp:posOffset>-353060</wp:posOffset>
            </wp:positionH>
            <wp:positionV relativeFrom="paragraph">
              <wp:posOffset>-53340</wp:posOffset>
            </wp:positionV>
            <wp:extent cx="1300480" cy="1619250"/>
            <wp:effectExtent l="19050" t="0" r="0" b="514350"/>
            <wp:wrapTight wrapText="bothSides">
              <wp:wrapPolygon edited="0">
                <wp:start x="-316" y="0"/>
                <wp:lineTo x="-316" y="28461"/>
                <wp:lineTo x="21516" y="28461"/>
                <wp:lineTo x="21516" y="0"/>
                <wp:lineTo x="-31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колледжа.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0480" cy="1619250"/>
                    </a:xfrm>
                    <a:prstGeom prst="rect">
                      <a:avLst/>
                    </a:prstGeom>
                    <a:ln>
                      <a:noFill/>
                    </a:ln>
                    <a:effectLst>
                      <a:reflection blurRad="12700" stA="30000" endPos="30000" dist="5000" dir="5400000" sy="-100000" algn="bl" rotWithShape="0"/>
                    </a:effectLst>
                  </pic:spPr>
                </pic:pic>
              </a:graphicData>
            </a:graphic>
            <wp14:sizeRelH relativeFrom="margin">
              <wp14:pctWidth>0</wp14:pctWidth>
            </wp14:sizeRelH>
            <wp14:sizeRelV relativeFrom="margin">
              <wp14:pctHeight>0</wp14:pctHeight>
            </wp14:sizeRelV>
          </wp:anchor>
        </w:drawing>
      </w:r>
      <w:r w:rsidR="003375AF">
        <w:rPr>
          <w:rFonts w:ascii="Times New Roman" w:hAnsi="Times New Roman"/>
          <w:b/>
          <w:noProof/>
          <w:color w:val="17365D"/>
          <w:sz w:val="32"/>
          <w:szCs w:val="32"/>
          <w:lang w:eastAsia="ru-RU"/>
        </w:rPr>
        <w:drawing>
          <wp:anchor distT="0" distB="0" distL="114300" distR="114300" simplePos="0" relativeHeight="251703296" behindDoc="1" locked="0" layoutInCell="1" allowOverlap="1" wp14:anchorId="73DCACB4" wp14:editId="73DA6E52">
            <wp:simplePos x="0" y="0"/>
            <wp:positionH relativeFrom="column">
              <wp:posOffset>-1908810</wp:posOffset>
            </wp:positionH>
            <wp:positionV relativeFrom="page">
              <wp:posOffset>-635</wp:posOffset>
            </wp:positionV>
            <wp:extent cx="7596000" cy="10692000"/>
            <wp:effectExtent l="0" t="0" r="0" b="0"/>
            <wp:wrapNone/>
            <wp:docPr id="6" name="Рисунок 6" descr="C:\Users\IT\Desktop\01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IT\Desktop\0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6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96D" w:rsidRPr="00126C36">
        <w:rPr>
          <w:rFonts w:ascii="Times New Roman" w:hAnsi="Times New Roman"/>
          <w:b/>
          <w:color w:val="17365D"/>
          <w:sz w:val="32"/>
          <w:szCs w:val="32"/>
        </w:rPr>
        <w:t>МИНИСТЕРСТВО ОБРАЗОВАНИЯ РЕСПУБЛИКИ БЕЛАРУСЬ</w:t>
      </w:r>
    </w:p>
    <w:p w:rsidR="006C596D" w:rsidRPr="002F704A" w:rsidRDefault="006C596D" w:rsidP="006C596D">
      <w:pPr>
        <w:spacing w:after="0"/>
        <w:ind w:left="-851"/>
        <w:jc w:val="center"/>
        <w:rPr>
          <w:rFonts w:ascii="Times New Roman" w:hAnsi="Times New Roman"/>
          <w:b/>
          <w:color w:val="17365D"/>
          <w:sz w:val="32"/>
          <w:szCs w:val="32"/>
        </w:rPr>
      </w:pPr>
      <w:r>
        <w:rPr>
          <w:rFonts w:ascii="Times New Roman" w:hAnsi="Times New Roman"/>
          <w:b/>
          <w:color w:val="17365D"/>
          <w:sz w:val="32"/>
          <w:szCs w:val="32"/>
        </w:rPr>
        <w:t>ГЛАВНОЕ УПРАВЛЕНИЕ ПО ОБРАЗОВАНИЮ МОГИЛЕВСКОГО ОБЛИСПОЛКОМА</w:t>
      </w:r>
    </w:p>
    <w:p w:rsidR="006C596D" w:rsidRPr="004A42C3" w:rsidRDefault="006C596D" w:rsidP="006C596D">
      <w:pPr>
        <w:ind w:left="-851"/>
        <w:jc w:val="center"/>
        <w:rPr>
          <w:rFonts w:ascii="Times New Roman" w:hAnsi="Times New Roman" w:cs="Times New Roman"/>
          <w:b/>
          <w:noProof/>
          <w:color w:val="002060"/>
          <w:sz w:val="32"/>
          <w:szCs w:val="32"/>
        </w:rPr>
      </w:pPr>
      <w:r w:rsidRPr="007E69FB">
        <w:rPr>
          <w:rFonts w:ascii="Times New Roman" w:hAnsi="Times New Roman" w:cs="Times New Roman"/>
          <w:b/>
          <w:noProof/>
          <w:color w:val="002060"/>
          <w:sz w:val="32"/>
          <w:szCs w:val="32"/>
        </w:rPr>
        <w:t>УЧРЕЖДЕНИЕ ОБРАЗОВАНИЯ «МОГИЛЕВСКИЙ ГОСУДАРСТВЕННЫЙ ТЕХНОЛОГИЧЕСКИЙ КОЛЛЕДЖ»</w:t>
      </w:r>
    </w:p>
    <w:p w:rsidR="006C596D" w:rsidRDefault="006C596D" w:rsidP="006C596D">
      <w:pPr>
        <w:spacing w:after="0" w:line="240" w:lineRule="auto"/>
        <w:jc w:val="center"/>
        <w:rPr>
          <w:rFonts w:ascii="Times New Roman" w:hAnsi="Times New Roman"/>
          <w:color w:val="FF0000"/>
          <w:sz w:val="72"/>
          <w:szCs w:val="72"/>
          <w:lang w:val="be-BY"/>
        </w:rPr>
      </w:pPr>
    </w:p>
    <w:p w:rsidR="006C596D" w:rsidRDefault="006C596D" w:rsidP="006C596D">
      <w:pPr>
        <w:spacing w:after="0" w:line="240" w:lineRule="auto"/>
        <w:jc w:val="center"/>
        <w:rPr>
          <w:rFonts w:ascii="Times New Roman" w:hAnsi="Times New Roman"/>
          <w:color w:val="FF0000"/>
          <w:sz w:val="72"/>
          <w:szCs w:val="72"/>
          <w:lang w:val="be-BY"/>
        </w:rPr>
      </w:pPr>
    </w:p>
    <w:p w:rsidR="006C596D" w:rsidRPr="00367297" w:rsidRDefault="006C596D" w:rsidP="006C596D">
      <w:pPr>
        <w:spacing w:after="0" w:line="240" w:lineRule="auto"/>
        <w:jc w:val="center"/>
        <w:rPr>
          <w:rFonts w:ascii="Times New Roman" w:hAnsi="Times New Roman"/>
          <w:color w:val="FF0000"/>
          <w:sz w:val="72"/>
          <w:szCs w:val="72"/>
          <w:lang w:val="be-BY"/>
        </w:rPr>
      </w:pPr>
      <w:r w:rsidRPr="00367297">
        <w:rPr>
          <w:rFonts w:ascii="Times New Roman" w:hAnsi="Times New Roman"/>
          <w:color w:val="FF0000"/>
          <w:sz w:val="72"/>
          <w:szCs w:val="72"/>
          <w:lang w:val="be-BY"/>
        </w:rPr>
        <w:t>Конкурсна – гульнявая</w:t>
      </w:r>
    </w:p>
    <w:p w:rsidR="006C596D" w:rsidRPr="00367297" w:rsidRDefault="006C596D" w:rsidP="006C596D">
      <w:pPr>
        <w:spacing w:after="0" w:line="240" w:lineRule="auto"/>
        <w:jc w:val="center"/>
        <w:rPr>
          <w:rFonts w:ascii="Times New Roman" w:hAnsi="Times New Roman"/>
          <w:color w:val="FF0000"/>
          <w:sz w:val="96"/>
          <w:szCs w:val="96"/>
          <w:lang w:val="be-BY"/>
        </w:rPr>
      </w:pPr>
      <w:r w:rsidRPr="00367297">
        <w:rPr>
          <w:rFonts w:ascii="Times New Roman" w:hAnsi="Times New Roman"/>
          <w:color w:val="FF0000"/>
          <w:sz w:val="72"/>
          <w:szCs w:val="72"/>
          <w:lang w:val="be-BY"/>
        </w:rPr>
        <w:t>праграма</w:t>
      </w:r>
      <w:r w:rsidRPr="00367297">
        <w:rPr>
          <w:rFonts w:ascii="Times New Roman" w:hAnsi="Times New Roman"/>
          <w:color w:val="FF0000"/>
          <w:sz w:val="96"/>
          <w:szCs w:val="96"/>
          <w:lang w:val="be-BY"/>
        </w:rPr>
        <w:t xml:space="preserve">       </w:t>
      </w:r>
    </w:p>
    <w:p w:rsidR="006C596D" w:rsidRPr="00367297" w:rsidRDefault="006C596D" w:rsidP="006C596D">
      <w:pPr>
        <w:spacing w:after="0" w:line="240" w:lineRule="auto"/>
        <w:jc w:val="center"/>
        <w:rPr>
          <w:rFonts w:ascii="Times New Roman" w:hAnsi="Times New Roman"/>
          <w:color w:val="FF0000"/>
          <w:sz w:val="96"/>
          <w:szCs w:val="96"/>
          <w:lang w:val="be-BY"/>
        </w:rPr>
      </w:pPr>
      <w:r w:rsidRPr="00367297">
        <w:rPr>
          <w:rFonts w:ascii="Times New Roman" w:hAnsi="Times New Roman"/>
          <w:color w:val="FF0000"/>
          <w:sz w:val="96"/>
          <w:szCs w:val="96"/>
          <w:lang w:val="be-BY"/>
        </w:rPr>
        <w:t>“Старонкі спадчыны”</w:t>
      </w:r>
    </w:p>
    <w:p w:rsidR="006C596D" w:rsidRPr="00367297" w:rsidRDefault="006C596D" w:rsidP="006C596D">
      <w:pPr>
        <w:spacing w:after="0" w:line="240" w:lineRule="auto"/>
        <w:jc w:val="center"/>
        <w:rPr>
          <w:rFonts w:ascii="Times New Roman" w:hAnsi="Times New Roman" w:cs="Times New Roman"/>
          <w:b/>
          <w:noProof/>
          <w:color w:val="FF0000"/>
          <w:sz w:val="44"/>
          <w:szCs w:val="52"/>
          <w:lang w:val="be-BY"/>
        </w:rPr>
      </w:pPr>
    </w:p>
    <w:p w:rsidR="006C596D" w:rsidRPr="0082784E" w:rsidRDefault="006C596D" w:rsidP="006C596D">
      <w:pPr>
        <w:spacing w:after="0" w:line="240" w:lineRule="auto"/>
        <w:ind w:firstLine="3969"/>
        <w:jc w:val="both"/>
        <w:rPr>
          <w:rFonts w:ascii="Times New Roman" w:hAnsi="Times New Roman" w:cs="Times New Roman"/>
          <w:b/>
          <w:noProof/>
          <w:sz w:val="28"/>
          <w:szCs w:val="52"/>
        </w:rPr>
      </w:pPr>
      <w:r w:rsidRPr="0082784E">
        <w:rPr>
          <w:rFonts w:ascii="Times New Roman" w:hAnsi="Times New Roman" w:cs="Times New Roman"/>
          <w:b/>
          <w:noProof/>
          <w:sz w:val="28"/>
          <w:szCs w:val="52"/>
        </w:rPr>
        <w:t xml:space="preserve">Разработчик: Бобкова </w:t>
      </w:r>
      <w:r>
        <w:rPr>
          <w:rFonts w:ascii="Times New Roman" w:hAnsi="Times New Roman" w:cs="Times New Roman"/>
          <w:b/>
          <w:noProof/>
          <w:sz w:val="28"/>
          <w:szCs w:val="52"/>
        </w:rPr>
        <w:t>Л.Н.</w:t>
      </w:r>
      <w:r w:rsidRPr="0082784E">
        <w:rPr>
          <w:rFonts w:ascii="Times New Roman" w:hAnsi="Times New Roman" w:cs="Times New Roman"/>
          <w:b/>
          <w:noProof/>
          <w:sz w:val="28"/>
          <w:szCs w:val="52"/>
        </w:rPr>
        <w:t>,</w:t>
      </w:r>
    </w:p>
    <w:p w:rsidR="006C596D" w:rsidRPr="0082784E" w:rsidRDefault="006C596D" w:rsidP="006C596D">
      <w:pPr>
        <w:spacing w:after="0" w:line="240" w:lineRule="auto"/>
        <w:ind w:firstLine="3969"/>
        <w:jc w:val="both"/>
        <w:rPr>
          <w:rFonts w:ascii="Times New Roman" w:hAnsi="Times New Roman" w:cs="Times New Roman"/>
          <w:b/>
          <w:noProof/>
          <w:sz w:val="28"/>
          <w:szCs w:val="52"/>
        </w:rPr>
      </w:pPr>
      <w:r w:rsidRPr="0082784E">
        <w:rPr>
          <w:rFonts w:ascii="Times New Roman" w:hAnsi="Times New Roman" w:cs="Times New Roman"/>
          <w:b/>
          <w:noProof/>
          <w:sz w:val="28"/>
          <w:szCs w:val="52"/>
        </w:rPr>
        <w:t xml:space="preserve">начальник отдела воспитательной </w:t>
      </w:r>
    </w:p>
    <w:p w:rsidR="006C596D" w:rsidRDefault="006C596D" w:rsidP="006C596D">
      <w:pPr>
        <w:spacing w:after="0" w:line="240" w:lineRule="auto"/>
        <w:ind w:firstLine="3969"/>
        <w:jc w:val="both"/>
        <w:rPr>
          <w:rFonts w:ascii="Times New Roman" w:hAnsi="Times New Roman" w:cs="Times New Roman"/>
          <w:b/>
          <w:noProof/>
          <w:sz w:val="28"/>
          <w:szCs w:val="52"/>
        </w:rPr>
      </w:pPr>
      <w:r>
        <w:rPr>
          <w:rFonts w:ascii="Times New Roman" w:hAnsi="Times New Roman" w:cs="Times New Roman"/>
          <w:b/>
          <w:noProof/>
          <w:sz w:val="28"/>
          <w:szCs w:val="52"/>
        </w:rPr>
        <w:t>работы с молодежью</w:t>
      </w:r>
      <w:r w:rsidRPr="0082784E">
        <w:rPr>
          <w:rFonts w:ascii="Times New Roman" w:hAnsi="Times New Roman" w:cs="Times New Roman"/>
          <w:b/>
          <w:noProof/>
          <w:sz w:val="28"/>
          <w:szCs w:val="52"/>
        </w:rPr>
        <w:t xml:space="preserve"> </w:t>
      </w:r>
    </w:p>
    <w:p w:rsidR="006C596D" w:rsidRPr="0082784E" w:rsidRDefault="006C596D" w:rsidP="006C596D">
      <w:pPr>
        <w:spacing w:after="0" w:line="240" w:lineRule="auto"/>
        <w:jc w:val="both"/>
        <w:rPr>
          <w:rFonts w:ascii="Times New Roman" w:hAnsi="Times New Roman" w:cs="Times New Roman"/>
          <w:b/>
          <w:noProof/>
          <w:sz w:val="28"/>
          <w:szCs w:val="52"/>
        </w:rPr>
      </w:pPr>
    </w:p>
    <w:p w:rsidR="006C596D" w:rsidRDefault="006C596D" w:rsidP="006C596D">
      <w:pPr>
        <w:ind w:left="-1134"/>
        <w:jc w:val="center"/>
        <w:rPr>
          <w:rFonts w:ascii="Times New Roman" w:hAnsi="Times New Roman" w:cs="Times New Roman"/>
          <w:b/>
          <w:noProof/>
          <w:sz w:val="28"/>
          <w:szCs w:val="52"/>
        </w:rPr>
      </w:pPr>
    </w:p>
    <w:p w:rsidR="006C596D" w:rsidRDefault="006C596D" w:rsidP="006C596D">
      <w:pPr>
        <w:ind w:left="-1134"/>
        <w:jc w:val="center"/>
        <w:rPr>
          <w:rFonts w:cs="Arial"/>
          <w:b/>
          <w:noProof/>
          <w:color w:val="FF0000"/>
          <w:szCs w:val="21"/>
        </w:rPr>
      </w:pPr>
      <w:r>
        <w:rPr>
          <w:rFonts w:ascii="Times New Roman" w:hAnsi="Times New Roman" w:cs="Times New Roman"/>
          <w:b/>
          <w:noProof/>
          <w:color w:val="FF0000"/>
          <w:sz w:val="52"/>
          <w:szCs w:val="52"/>
        </w:rPr>
        <w:t xml:space="preserve">       </w:t>
      </w:r>
    </w:p>
    <w:p w:rsidR="006C596D" w:rsidRPr="007E69FB" w:rsidRDefault="006C596D" w:rsidP="006C596D">
      <w:pPr>
        <w:rPr>
          <w:rFonts w:ascii="Times New Roman" w:hAnsi="Times New Roman" w:cs="Times New Roman"/>
          <w:b/>
          <w:noProof/>
          <w:color w:val="002060"/>
          <w:sz w:val="32"/>
          <w:szCs w:val="32"/>
        </w:rPr>
      </w:pPr>
      <w:r w:rsidRPr="007E69FB">
        <w:rPr>
          <w:rFonts w:ascii="Times New Roman" w:hAnsi="Times New Roman" w:cs="Times New Roman"/>
          <w:b/>
          <w:noProof/>
          <w:color w:val="002060"/>
          <w:sz w:val="32"/>
          <w:szCs w:val="32"/>
        </w:rPr>
        <w:t xml:space="preserve">  </w:t>
      </w:r>
    </w:p>
    <w:p w:rsidR="006C596D" w:rsidRDefault="006C596D" w:rsidP="006C596D">
      <w:pPr>
        <w:jc w:val="center"/>
        <w:rPr>
          <w:rFonts w:ascii="Times New Roman" w:hAnsi="Times New Roman" w:cs="Times New Roman"/>
          <w:b/>
          <w:noProof/>
          <w:color w:val="002060"/>
          <w:sz w:val="32"/>
          <w:szCs w:val="32"/>
        </w:rPr>
      </w:pPr>
    </w:p>
    <w:p w:rsidR="006C596D" w:rsidRDefault="006C596D" w:rsidP="006C596D">
      <w:pPr>
        <w:jc w:val="center"/>
        <w:rPr>
          <w:rFonts w:ascii="Times New Roman" w:hAnsi="Times New Roman" w:cs="Times New Roman"/>
          <w:b/>
          <w:noProof/>
          <w:color w:val="002060"/>
          <w:sz w:val="32"/>
          <w:szCs w:val="32"/>
        </w:rPr>
      </w:pPr>
    </w:p>
    <w:p w:rsidR="006C596D" w:rsidRDefault="006C596D" w:rsidP="006C596D">
      <w:pPr>
        <w:jc w:val="center"/>
        <w:rPr>
          <w:rFonts w:ascii="Times New Roman" w:hAnsi="Times New Roman" w:cs="Times New Roman"/>
          <w:b/>
          <w:noProof/>
          <w:color w:val="002060"/>
          <w:sz w:val="32"/>
          <w:szCs w:val="32"/>
        </w:rPr>
      </w:pPr>
    </w:p>
    <w:p w:rsidR="006C596D" w:rsidRDefault="006C596D" w:rsidP="006C596D">
      <w:pPr>
        <w:jc w:val="center"/>
        <w:rPr>
          <w:rFonts w:ascii="Times New Roman" w:hAnsi="Times New Roman" w:cs="Times New Roman"/>
          <w:b/>
          <w:noProof/>
          <w:color w:val="002060"/>
          <w:sz w:val="32"/>
          <w:szCs w:val="32"/>
        </w:rPr>
      </w:pPr>
    </w:p>
    <w:p w:rsidR="006C596D" w:rsidRDefault="009C31CE" w:rsidP="006C596D">
      <w:pPr>
        <w:jc w:val="center"/>
        <w:rPr>
          <w:rFonts w:ascii="Times New Roman" w:hAnsi="Times New Roman" w:cs="Times New Roman"/>
          <w:b/>
          <w:noProof/>
          <w:color w:val="002060"/>
          <w:sz w:val="32"/>
          <w:szCs w:val="32"/>
        </w:rPr>
      </w:pPr>
      <w:r>
        <w:rPr>
          <w:rFonts w:ascii="Times New Roman" w:hAnsi="Times New Roman" w:cs="Times New Roman"/>
          <w:b/>
          <w:noProof/>
          <w:color w:val="002060"/>
          <w:sz w:val="32"/>
          <w:szCs w:val="32"/>
        </w:rPr>
        <w:t>МОГИЛЕВ 2020</w:t>
      </w:r>
    </w:p>
    <w:p w:rsidR="006C596D" w:rsidRDefault="006C596D" w:rsidP="006C596D">
      <w:pPr>
        <w:jc w:val="center"/>
        <w:rPr>
          <w:rFonts w:ascii="Times New Roman" w:hAnsi="Times New Roman" w:cs="Times New Roman"/>
          <w:b/>
          <w:noProof/>
          <w:color w:val="002060"/>
          <w:sz w:val="32"/>
          <w:szCs w:val="32"/>
        </w:rPr>
      </w:pPr>
    </w:p>
    <w:p w:rsidR="006C596D" w:rsidRPr="009F2583" w:rsidRDefault="003375AF" w:rsidP="006C596D">
      <w:pPr>
        <w:spacing w:after="0"/>
        <w:jc w:val="center"/>
        <w:rPr>
          <w:rFonts w:ascii="Times New Roman" w:hAnsi="Times New Roman"/>
          <w:b/>
          <w:color w:val="FF0000"/>
          <w:sz w:val="28"/>
          <w:szCs w:val="28"/>
          <w:lang w:val="be-BY"/>
        </w:rPr>
      </w:pPr>
      <w:r w:rsidRPr="009F2583">
        <w:rPr>
          <w:rFonts w:ascii="Times New Roman" w:hAnsi="Times New Roman"/>
          <w:b/>
          <w:noProof/>
          <w:color w:val="FF0000"/>
          <w:sz w:val="32"/>
          <w:szCs w:val="32"/>
          <w:lang w:eastAsia="ru-RU"/>
        </w:rPr>
        <w:lastRenderedPageBreak/>
        <w:drawing>
          <wp:anchor distT="0" distB="0" distL="114300" distR="114300" simplePos="0" relativeHeight="251706368" behindDoc="1" locked="0" layoutInCell="1" allowOverlap="1" wp14:anchorId="66BBFE23" wp14:editId="551171E2">
            <wp:simplePos x="0" y="0"/>
            <wp:positionH relativeFrom="column">
              <wp:posOffset>-807360</wp:posOffset>
            </wp:positionH>
            <wp:positionV relativeFrom="page">
              <wp:posOffset>1639</wp:posOffset>
            </wp:positionV>
            <wp:extent cx="7596000" cy="10692000"/>
            <wp:effectExtent l="0" t="0" r="0" b="0"/>
            <wp:wrapNone/>
            <wp:docPr id="7" name="Рисунок 7" descr="C:\Users\IT\Desktop\01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IT\Desktop\0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6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879" w:rsidRPr="009F2583">
        <w:rPr>
          <w:rFonts w:ascii="Times New Roman" w:hAnsi="Times New Roman"/>
          <w:b/>
          <w:color w:val="FF0000"/>
          <w:sz w:val="28"/>
          <w:szCs w:val="28"/>
          <w:lang w:val="be-BY"/>
        </w:rPr>
        <w:t>АНАТАЦЫЯ</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ind w:left="142" w:firstLine="709"/>
        <w:jc w:val="both"/>
        <w:rPr>
          <w:rFonts w:ascii="Times New Roman" w:hAnsi="Times New Roman"/>
          <w:sz w:val="28"/>
          <w:szCs w:val="28"/>
          <w:lang w:val="be-BY"/>
        </w:rPr>
      </w:pPr>
      <w:r>
        <w:rPr>
          <w:rFonts w:ascii="Times New Roman" w:hAnsi="Times New Roman"/>
          <w:sz w:val="28"/>
          <w:szCs w:val="28"/>
          <w:lang w:val="be-BY"/>
        </w:rPr>
        <w:t xml:space="preserve">  У пачатку дваццаць першага стагоддзя вельмі прыкметна, імпульсіўна ідзе працэс адраджэння  беларускай мастацкай культуры літаральна ва ўсіх яе праявах.   Гэта сведчыць аб росце нацыянальнай самасвядомасці народа, цягі яго да нацыянальнай культуры, якая з’яўляецца  неад’емнай часткай сучаснай цывілізацыі.</w:t>
      </w:r>
    </w:p>
    <w:p w:rsidR="006C596D" w:rsidRDefault="006C596D" w:rsidP="006C596D">
      <w:pPr>
        <w:spacing w:after="0"/>
        <w:ind w:left="142" w:firstLine="709"/>
        <w:jc w:val="both"/>
        <w:rPr>
          <w:rFonts w:ascii="Times New Roman" w:hAnsi="Times New Roman"/>
          <w:sz w:val="28"/>
          <w:szCs w:val="28"/>
          <w:lang w:val="be-BY"/>
        </w:rPr>
      </w:pPr>
      <w:r>
        <w:rPr>
          <w:rFonts w:ascii="Times New Roman" w:hAnsi="Times New Roman"/>
          <w:sz w:val="28"/>
          <w:szCs w:val="28"/>
          <w:lang w:val="be-BY"/>
        </w:rPr>
        <w:t xml:space="preserve">  Кожны народ мае свае нацыянальныя традыцыі, якімі ен ганарыцца.  Прывіць любоў да культурнай спадчыны Беларусі моладзі – задача арганізатара культурна – масавай дзейнасці, таму што на моладзі ляжыць сення вялікая павіннасць: развіваць далей родную культуру.</w:t>
      </w:r>
    </w:p>
    <w:p w:rsidR="006C596D" w:rsidRDefault="006C596D" w:rsidP="006C596D">
      <w:pPr>
        <w:spacing w:after="0"/>
        <w:ind w:left="142" w:firstLine="709"/>
        <w:jc w:val="both"/>
        <w:rPr>
          <w:rFonts w:ascii="Times New Roman" w:hAnsi="Times New Roman"/>
          <w:sz w:val="28"/>
          <w:szCs w:val="28"/>
          <w:lang w:val="be-BY"/>
        </w:rPr>
      </w:pPr>
      <w:r>
        <w:rPr>
          <w:rFonts w:ascii="Times New Roman" w:hAnsi="Times New Roman"/>
          <w:sz w:val="28"/>
          <w:szCs w:val="28"/>
          <w:lang w:val="be-BY"/>
        </w:rPr>
        <w:t xml:space="preserve">  Прапанаваны сцэнарый – адна з сучасных форм работы, якая падабаецца моладзі. З аднаго боку, конкурсна – гульнявая праграма носіць забаўляльны характар, з другога – актыўна ўплывае на розум, сэрцы і душы ўдзельнікаў, з’яўляецца майстэрняй станаўлення добрага густу, добрых манер і творчага вобраза мыслення,  дазваляе навучэнцам раскрыць свае здольнасці, цікава і з карысцю правесці вольны час.</w:t>
      </w:r>
    </w:p>
    <w:p w:rsidR="006C596D" w:rsidRDefault="006C596D" w:rsidP="006C596D">
      <w:pPr>
        <w:spacing w:after="0"/>
        <w:ind w:left="142" w:firstLine="709"/>
        <w:jc w:val="both"/>
        <w:rPr>
          <w:rFonts w:ascii="Times New Roman" w:hAnsi="Times New Roman"/>
          <w:sz w:val="28"/>
          <w:szCs w:val="28"/>
          <w:lang w:val="be-BY"/>
        </w:rPr>
      </w:pPr>
      <w:r>
        <w:rPr>
          <w:rFonts w:ascii="Times New Roman" w:hAnsi="Times New Roman"/>
          <w:sz w:val="28"/>
          <w:szCs w:val="28"/>
          <w:lang w:val="be-BY"/>
        </w:rPr>
        <w:t xml:space="preserve">  Гэта мерапрыемства мае вялікае выхаваўчае значэнне. Яго ўдзельнікі на некаторы час маюць магчымасць дакрануцца да гісторыі культуры сваей краіны, да яе традыцый і святаў, да яе багатага фальклора і адчуць гонар за прыналежнасць да вялікага беларускага народа.</w:t>
      </w:r>
    </w:p>
    <w:p w:rsidR="006C596D" w:rsidRDefault="006C596D" w:rsidP="006C596D">
      <w:pPr>
        <w:spacing w:after="0"/>
        <w:ind w:left="142" w:firstLine="709"/>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center"/>
        <w:rPr>
          <w:rFonts w:ascii="Times New Roman" w:hAnsi="Times New Roman"/>
          <w:sz w:val="28"/>
          <w:szCs w:val="28"/>
          <w:lang w:val="be-BY"/>
        </w:rPr>
      </w:pPr>
    </w:p>
    <w:p w:rsidR="006C596D" w:rsidRDefault="003375AF" w:rsidP="006C596D">
      <w:pPr>
        <w:spacing w:after="0"/>
        <w:jc w:val="both"/>
        <w:rPr>
          <w:rFonts w:ascii="Times New Roman" w:hAnsi="Times New Roman"/>
          <w:sz w:val="28"/>
          <w:szCs w:val="28"/>
          <w:lang w:val="be-BY"/>
        </w:rPr>
      </w:pPr>
      <w:r>
        <w:rPr>
          <w:rFonts w:ascii="Times New Roman" w:hAnsi="Times New Roman"/>
          <w:b/>
          <w:noProof/>
          <w:color w:val="17365D"/>
          <w:sz w:val="32"/>
          <w:szCs w:val="32"/>
          <w:lang w:eastAsia="ru-RU"/>
        </w:rPr>
        <w:lastRenderedPageBreak/>
        <w:drawing>
          <wp:anchor distT="0" distB="0" distL="114300" distR="114300" simplePos="0" relativeHeight="251708416" behindDoc="1" locked="0" layoutInCell="1" allowOverlap="1" wp14:anchorId="11B0C3C6" wp14:editId="455346E4">
            <wp:simplePos x="0" y="0"/>
            <wp:positionH relativeFrom="column">
              <wp:posOffset>-821008</wp:posOffset>
            </wp:positionH>
            <wp:positionV relativeFrom="page">
              <wp:posOffset>-12008</wp:posOffset>
            </wp:positionV>
            <wp:extent cx="7596000" cy="10692000"/>
            <wp:effectExtent l="0" t="0" r="0" b="0"/>
            <wp:wrapNone/>
            <wp:docPr id="8" name="Рисунок 8" descr="C:\Users\IT\Desktop\01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IT\Desktop\0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6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96D">
        <w:rPr>
          <w:rFonts w:ascii="Times New Roman" w:hAnsi="Times New Roman"/>
          <w:b/>
          <w:sz w:val="28"/>
          <w:szCs w:val="28"/>
          <w:lang w:val="be-BY"/>
        </w:rPr>
        <w:t>Мэты і задачы:</w:t>
      </w:r>
      <w:r w:rsidR="006C596D">
        <w:rPr>
          <w:rFonts w:ascii="Times New Roman" w:hAnsi="Times New Roman"/>
          <w:sz w:val="28"/>
          <w:szCs w:val="28"/>
          <w:lang w:val="be-BY"/>
        </w:rPr>
        <w:t xml:space="preserve"> пашырэнне ведаў навучэнцаў аб вуснай народнай творчасці; развіцце пачуцця патрыятызму; выхаванне павагі да радзімы.</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ind w:firstLine="851"/>
        <w:jc w:val="both"/>
        <w:rPr>
          <w:rFonts w:ascii="Times New Roman" w:hAnsi="Times New Roman"/>
          <w:sz w:val="28"/>
          <w:szCs w:val="28"/>
          <w:lang w:val="be-BY"/>
        </w:rPr>
      </w:pPr>
      <w:r>
        <w:rPr>
          <w:rFonts w:ascii="Times New Roman" w:hAnsi="Times New Roman"/>
          <w:sz w:val="28"/>
          <w:szCs w:val="28"/>
          <w:lang w:val="be-BY"/>
        </w:rPr>
        <w:t xml:space="preserve">  Гучыць музыка І. Лачанка з песні “Спадчына”, выходзіць вядучая.</w:t>
      </w:r>
    </w:p>
    <w:p w:rsidR="006C596D" w:rsidRDefault="006C596D" w:rsidP="006C596D">
      <w:pPr>
        <w:spacing w:after="0"/>
        <w:ind w:firstLine="851"/>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r>
        <w:rPr>
          <w:rFonts w:ascii="Times New Roman" w:hAnsi="Times New Roman"/>
          <w:b/>
          <w:sz w:val="28"/>
          <w:szCs w:val="28"/>
          <w:lang w:val="be-BY"/>
        </w:rPr>
        <w:t>Вядучая:</w:t>
      </w:r>
      <w:r>
        <w:rPr>
          <w:rFonts w:ascii="Times New Roman" w:hAnsi="Times New Roman"/>
          <w:sz w:val="28"/>
          <w:szCs w:val="28"/>
          <w:lang w:val="be-BY"/>
        </w:rPr>
        <w:t xml:space="preserve"> Ад прадзедаў спакон вякоў</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Нам засталася спадчына.</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Сярод сваіх і чужакоў</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Яна мне ласкай матчынай.</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Аб ей мне баюць казкі – сны</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Вясновыя праталіны</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І леса шэлест векавы,</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І ў полі дуб апалены.</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Я. Купала</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ind w:firstLine="851"/>
        <w:jc w:val="both"/>
        <w:rPr>
          <w:rFonts w:ascii="Times New Roman" w:hAnsi="Times New Roman"/>
          <w:sz w:val="28"/>
          <w:szCs w:val="28"/>
          <w:lang w:val="be-BY"/>
        </w:rPr>
      </w:pPr>
      <w:r>
        <w:rPr>
          <w:rFonts w:ascii="Times New Roman" w:hAnsi="Times New Roman"/>
          <w:sz w:val="28"/>
          <w:szCs w:val="28"/>
          <w:lang w:val="be-BY"/>
        </w:rPr>
        <w:t xml:space="preserve">   Добры дзень, паважаныя сябры! Я рада вітаць усіх вас на конкурсна – гульнявой праграме “Старонкі спадчыны”. Сення мы з вамі акунемся ў самабытную, яскравую, беларускую народную творчасць.  </w:t>
      </w:r>
    </w:p>
    <w:p w:rsidR="006C596D" w:rsidRDefault="006C596D" w:rsidP="006C596D">
      <w:pPr>
        <w:spacing w:after="0"/>
        <w:ind w:firstLine="851"/>
        <w:jc w:val="both"/>
        <w:rPr>
          <w:rFonts w:ascii="Times New Roman" w:hAnsi="Times New Roman"/>
          <w:sz w:val="28"/>
          <w:szCs w:val="28"/>
          <w:lang w:val="be-BY"/>
        </w:rPr>
      </w:pPr>
      <w:r>
        <w:rPr>
          <w:rFonts w:ascii="Times New Roman" w:hAnsi="Times New Roman"/>
          <w:sz w:val="28"/>
          <w:szCs w:val="28"/>
          <w:lang w:val="be-BY"/>
        </w:rPr>
        <w:t xml:space="preserve">   Вусная народная творчасць – важнейшая частка духоўнай культуры народа. Яна надзвычай добра захавалася не толькі ў памяці беларусаў, але і ў актыўным бытаванні, адыграла вялікую ролю ў фарміраванні нацыянальнай самасвядомасці, у развіцці літаратуры і мастацтва.</w:t>
      </w:r>
    </w:p>
    <w:p w:rsidR="006C596D" w:rsidRDefault="006C596D" w:rsidP="006C596D">
      <w:pPr>
        <w:spacing w:after="0"/>
        <w:ind w:firstLine="851"/>
        <w:jc w:val="both"/>
        <w:rPr>
          <w:rFonts w:ascii="Times New Roman" w:hAnsi="Times New Roman"/>
          <w:sz w:val="28"/>
          <w:szCs w:val="28"/>
          <w:lang w:val="be-BY"/>
        </w:rPr>
      </w:pPr>
      <w:r>
        <w:rPr>
          <w:rFonts w:ascii="Times New Roman" w:hAnsi="Times New Roman"/>
          <w:sz w:val="28"/>
          <w:szCs w:val="28"/>
          <w:lang w:val="be-BY"/>
        </w:rPr>
        <w:t xml:space="preserve">   Зараз я з вялікім задавальненнем прадстаўляю вам членаў журы.</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(Прадстаўленне членаў журы)</w:t>
      </w:r>
    </w:p>
    <w:p w:rsidR="006C596D" w:rsidRDefault="006C596D" w:rsidP="006C596D">
      <w:pPr>
        <w:spacing w:after="0"/>
        <w:ind w:firstLine="851"/>
        <w:jc w:val="both"/>
        <w:rPr>
          <w:rFonts w:ascii="Times New Roman" w:hAnsi="Times New Roman"/>
          <w:sz w:val="28"/>
          <w:szCs w:val="28"/>
          <w:lang w:val="be-BY"/>
        </w:rPr>
      </w:pPr>
      <w:r>
        <w:rPr>
          <w:rFonts w:ascii="Times New Roman" w:hAnsi="Times New Roman"/>
          <w:sz w:val="28"/>
          <w:szCs w:val="28"/>
          <w:lang w:val="be-BY"/>
        </w:rPr>
        <w:t xml:space="preserve">  А зараз знаемімся з удзельнікамі праграмы.</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(Прадстаýленне каманд -  удзельнікаў)</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b/>
          <w:sz w:val="28"/>
          <w:szCs w:val="28"/>
          <w:lang w:val="be-BY"/>
        </w:rPr>
      </w:pPr>
      <w:r>
        <w:rPr>
          <w:rFonts w:ascii="Times New Roman" w:hAnsi="Times New Roman"/>
          <w:b/>
          <w:sz w:val="28"/>
          <w:szCs w:val="28"/>
          <w:lang w:val="be-BY"/>
        </w:rPr>
        <w:t xml:space="preserve">                1 конкурс – размінка “Адгадай загадку”</w:t>
      </w:r>
    </w:p>
    <w:p w:rsidR="006C596D" w:rsidRDefault="006C596D" w:rsidP="006C596D">
      <w:pPr>
        <w:spacing w:after="0"/>
        <w:jc w:val="both"/>
        <w:rPr>
          <w:rFonts w:ascii="Times New Roman" w:hAnsi="Times New Roman"/>
          <w:b/>
          <w:sz w:val="28"/>
          <w:szCs w:val="28"/>
          <w:lang w:val="be-BY"/>
        </w:rPr>
      </w:pPr>
    </w:p>
    <w:p w:rsidR="006C596D" w:rsidRDefault="006C596D" w:rsidP="006C596D">
      <w:pPr>
        <w:spacing w:after="0"/>
        <w:ind w:firstLine="851"/>
        <w:jc w:val="both"/>
        <w:rPr>
          <w:rFonts w:ascii="Times New Roman" w:hAnsi="Times New Roman"/>
          <w:sz w:val="28"/>
          <w:szCs w:val="28"/>
          <w:lang w:val="be-BY"/>
        </w:rPr>
      </w:pPr>
      <w:r>
        <w:rPr>
          <w:rFonts w:ascii="Times New Roman" w:hAnsi="Times New Roman"/>
          <w:sz w:val="28"/>
          <w:szCs w:val="28"/>
          <w:lang w:val="be-BY"/>
        </w:rPr>
        <w:t xml:space="preserve">  Лічыцца, што галоўная функцыя загадкі – развіваць у чалавека мастацка – вобразнае мысленне, паэтычны погляд на рэчаіснасць. У мінулым загадка служыла сродкам выпрабавання разумовых здольнасцей. </w:t>
      </w:r>
    </w:p>
    <w:p w:rsidR="006C596D" w:rsidRDefault="006C596D" w:rsidP="006C596D">
      <w:pPr>
        <w:spacing w:after="0"/>
        <w:ind w:firstLine="851"/>
        <w:jc w:val="both"/>
        <w:rPr>
          <w:rFonts w:ascii="Times New Roman" w:hAnsi="Times New Roman"/>
          <w:sz w:val="28"/>
          <w:szCs w:val="28"/>
          <w:lang w:val="be-BY"/>
        </w:rPr>
      </w:pPr>
      <w:r>
        <w:rPr>
          <w:rFonts w:ascii="Times New Roman" w:hAnsi="Times New Roman"/>
          <w:sz w:val="28"/>
          <w:szCs w:val="28"/>
          <w:lang w:val="be-BY"/>
        </w:rPr>
        <w:t xml:space="preserve">   Вось і мы праверым вашы разумовыя здольнасці.</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1. Як зойдзе ў дом – не выганіш калом,</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А пара прыходзіць – ен і сам уходзіць. (Прамень сонца);</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2. Стаіць певень над вадою з чырвонаю барадою. (Каліна);</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3. Не разаб’еш гаршчочка – то і не з’ясі кашы (Арэх);</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4. Хоць і ў капелюшы, а галавы не мае (Грыб);</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5. Загадаю загадку, закіну за градку,</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lastRenderedPageBreak/>
        <w:t xml:space="preserve">    У адзін год пушчу, у другі выпушчу (Азімае жыта);</w:t>
      </w:r>
    </w:p>
    <w:p w:rsidR="006C596D" w:rsidRDefault="003375AF" w:rsidP="006C596D">
      <w:pPr>
        <w:spacing w:after="0"/>
        <w:jc w:val="both"/>
        <w:rPr>
          <w:rFonts w:ascii="Times New Roman" w:hAnsi="Times New Roman"/>
          <w:sz w:val="28"/>
          <w:szCs w:val="28"/>
          <w:lang w:val="be-BY"/>
        </w:rPr>
      </w:pPr>
      <w:r>
        <w:rPr>
          <w:rFonts w:ascii="Times New Roman" w:hAnsi="Times New Roman"/>
          <w:b/>
          <w:noProof/>
          <w:color w:val="17365D"/>
          <w:sz w:val="32"/>
          <w:szCs w:val="32"/>
          <w:lang w:eastAsia="ru-RU"/>
        </w:rPr>
        <w:drawing>
          <wp:anchor distT="0" distB="0" distL="114300" distR="114300" simplePos="0" relativeHeight="251710464" behindDoc="1" locked="0" layoutInCell="1" allowOverlap="1" wp14:anchorId="26D37481" wp14:editId="192948AA">
            <wp:simplePos x="0" y="0"/>
            <wp:positionH relativeFrom="column">
              <wp:posOffset>-807360</wp:posOffset>
            </wp:positionH>
            <wp:positionV relativeFrom="page">
              <wp:posOffset>1640</wp:posOffset>
            </wp:positionV>
            <wp:extent cx="7596000" cy="10692000"/>
            <wp:effectExtent l="0" t="0" r="0" b="0"/>
            <wp:wrapNone/>
            <wp:docPr id="9" name="Рисунок 9" descr="C:\Users\IT\Desktop\01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IT\Desktop\0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6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96D">
        <w:rPr>
          <w:rFonts w:ascii="Times New Roman" w:hAnsi="Times New Roman"/>
          <w:sz w:val="28"/>
          <w:szCs w:val="28"/>
          <w:lang w:val="be-BY"/>
        </w:rPr>
        <w:t>6. Што любіш, таго не купіш,</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    А чаго не любіш – не прадасі (Маладосць і старасць);</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7. Дзве галачкі сядзяць на адной палачцы. (Каромысел і ведры);</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8. Гарбаты дзядок усе поле аббегаў (Серп);</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9. Вісіць світа – не рукамі звіта (Павуціна);</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10. Вечарам нараджаецца, ноч жыве, а раніцай памірае ( Раса).</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b/>
          <w:sz w:val="28"/>
          <w:szCs w:val="28"/>
          <w:lang w:val="be-BY"/>
        </w:rPr>
      </w:pPr>
      <w:r>
        <w:rPr>
          <w:rFonts w:ascii="Times New Roman" w:hAnsi="Times New Roman"/>
          <w:b/>
          <w:sz w:val="28"/>
          <w:szCs w:val="28"/>
          <w:lang w:val="be-BY"/>
        </w:rPr>
        <w:t>Вядучая:</w:t>
      </w:r>
      <w:r>
        <w:rPr>
          <w:rFonts w:ascii="Times New Roman" w:hAnsi="Times New Roman"/>
          <w:sz w:val="28"/>
          <w:szCs w:val="28"/>
          <w:lang w:val="be-BY"/>
        </w:rPr>
        <w:t xml:space="preserve"> Беларускія народныя святы і абрады – гэта стан душы, гэта тэатр жыцця, гэта спадчына, якая дайшла да нас з глыбіні вякоý. Наступны наш конкурс  завецца</w:t>
      </w:r>
      <w:r>
        <w:rPr>
          <w:rFonts w:ascii="Times New Roman" w:hAnsi="Times New Roman"/>
          <w:b/>
          <w:sz w:val="28"/>
          <w:szCs w:val="28"/>
          <w:lang w:val="be-BY"/>
        </w:rPr>
        <w:t xml:space="preserve"> “Пазнай свята па апісанні”</w:t>
      </w:r>
      <w:r w:rsidRPr="00E208D6">
        <w:rPr>
          <w:rFonts w:ascii="Times New Roman" w:hAnsi="Times New Roman"/>
          <w:sz w:val="28"/>
          <w:szCs w:val="28"/>
          <w:lang w:val="be-BY"/>
        </w:rPr>
        <w:t>.</w:t>
      </w:r>
      <w:r>
        <w:rPr>
          <w:rFonts w:ascii="Times New Roman" w:hAnsi="Times New Roman"/>
          <w:b/>
          <w:sz w:val="28"/>
          <w:szCs w:val="28"/>
          <w:lang w:val="be-BY"/>
        </w:rPr>
        <w:t xml:space="preserve"> </w:t>
      </w:r>
    </w:p>
    <w:p w:rsidR="006C596D" w:rsidRDefault="006C596D" w:rsidP="006C596D">
      <w:pPr>
        <w:spacing w:after="0"/>
        <w:jc w:val="both"/>
        <w:rPr>
          <w:rFonts w:ascii="Times New Roman" w:hAnsi="Times New Roman"/>
          <w:sz w:val="28"/>
          <w:szCs w:val="28"/>
          <w:lang w:val="be-BY"/>
        </w:rPr>
      </w:pPr>
    </w:p>
    <w:p w:rsidR="006C596D" w:rsidRPr="00E208D6" w:rsidRDefault="006C596D" w:rsidP="006C596D">
      <w:pPr>
        <w:spacing w:after="0"/>
        <w:jc w:val="center"/>
        <w:rPr>
          <w:rFonts w:ascii="Times New Roman" w:hAnsi="Times New Roman"/>
          <w:b/>
          <w:sz w:val="28"/>
          <w:szCs w:val="28"/>
          <w:lang w:val="be-BY"/>
        </w:rPr>
      </w:pPr>
      <w:r w:rsidRPr="00E208D6">
        <w:rPr>
          <w:rFonts w:ascii="Times New Roman" w:hAnsi="Times New Roman"/>
          <w:b/>
          <w:sz w:val="28"/>
          <w:szCs w:val="28"/>
          <w:lang w:val="be-BY"/>
        </w:rPr>
        <w:t>Конкурс  “Пазнай свята па апісанні”</w:t>
      </w:r>
    </w:p>
    <w:p w:rsidR="006C596D" w:rsidRDefault="006C596D" w:rsidP="006C596D">
      <w:pPr>
        <w:spacing w:after="0"/>
        <w:jc w:val="center"/>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1. На гэтае зімовае свята насілі рухомую зорку – сімвал сонцавароту, ладзіліся святочныя вячоркі з пачастункамі, песнямі, карагодамі. Ноч з 13 на 14 студзеня вядома пад назвай Шчодрыка. Самай распаýсюджанай формай святкавання Шчодрыка быý абход двара з казой. (Каляды)</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2. Абавязковым атрыбутам гэтага свята з’яýляюцца бліны – сімвал сонца, надыходзячай вясны. На гэтае свята рабілі і запальвалі кола, сімвалічна спальвалі выяву холаду – ляльку-зіму, пачыналі вадзіць першыя веснавыя карагоды. (Масленка). </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3. Гэтае свята называюць вышэйшым за ўсе іншыя, святам святаў і ўрачыстасцю з ўрачыстасцяў. Святу надаецца асаблівы сэнс – азнаменаванне перамогі над грахом і смерцю. Адзін з галоўных атрыбутаў – фарбаванне яйка. (Вялікдзень).</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4. Гэта цэнтральнае свята землеробчага календара ў гонар сонца, летняга сонцастаяння. Галоўны атрыбут свята – рытуальны агонь. Лічыцца, што ў гэты дзень павышаецца лекавая сіла траў. Існуе паданне, што на гэта свята адзін раз у год расцвітае папараць-кветка. (Купалле).</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5. Гэта свята ўшанавання прадзедаў, прашчупаў – усіх адышоўшых у нябыт продкаў. На гэтае свята гаспадыня рыхтавала папарную колькасць страў. У хаце адкрывалі дзверы, каб нябожчыкі маглі ўвайсці. (Дзяды).</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6. Гэта свята прымеркавана да восеньскага раўнадзенства, звязана з заканчэннем земляробчых працаў і збору ўраджаю. Галоўны сімвал – кошык з жытам і свечкаю, які меў назву адпаведную святу. (Багач).</w:t>
      </w:r>
    </w:p>
    <w:p w:rsidR="006C596D" w:rsidRDefault="006C596D" w:rsidP="006C596D">
      <w:pPr>
        <w:spacing w:after="0"/>
        <w:jc w:val="both"/>
        <w:rPr>
          <w:rFonts w:ascii="Times New Roman" w:hAnsi="Times New Roman"/>
          <w:sz w:val="28"/>
          <w:szCs w:val="28"/>
          <w:lang w:val="be-BY"/>
        </w:rPr>
      </w:pPr>
      <w:r>
        <w:rPr>
          <w:rFonts w:ascii="Times New Roman" w:hAnsi="Times New Roman"/>
          <w:sz w:val="28"/>
          <w:szCs w:val="28"/>
          <w:lang w:val="be-BY"/>
        </w:rPr>
        <w:t xml:space="preserve">Вядучая: Значнае месца ў беларускай народнай творчасці адводзіцца песням. Песня спяваецца і яе змест выражаецца не толькі словам, але і мелодыяй, </w:t>
      </w:r>
      <w:r>
        <w:rPr>
          <w:rFonts w:ascii="Times New Roman" w:hAnsi="Times New Roman"/>
          <w:sz w:val="28"/>
          <w:szCs w:val="28"/>
          <w:lang w:val="be-BY"/>
        </w:rPr>
        <w:lastRenderedPageBreak/>
        <w:t>рытмічным ладам. Песня суправаджае чалавека з самага нараджэння, вядзе яго шляхам жыцця і суправаджае ў апошні шлях.</w:t>
      </w:r>
    </w:p>
    <w:p w:rsidR="006C596D" w:rsidRDefault="003375AF" w:rsidP="006C596D">
      <w:pPr>
        <w:spacing w:after="0"/>
        <w:ind w:firstLine="851"/>
        <w:jc w:val="both"/>
        <w:rPr>
          <w:rFonts w:ascii="Times New Roman" w:hAnsi="Times New Roman"/>
          <w:b/>
          <w:sz w:val="28"/>
          <w:szCs w:val="28"/>
          <w:lang w:val="be-BY"/>
        </w:rPr>
      </w:pPr>
      <w:r>
        <w:rPr>
          <w:rFonts w:ascii="Times New Roman" w:hAnsi="Times New Roman"/>
          <w:b/>
          <w:noProof/>
          <w:color w:val="17365D"/>
          <w:sz w:val="32"/>
          <w:szCs w:val="32"/>
          <w:lang w:eastAsia="ru-RU"/>
        </w:rPr>
        <w:drawing>
          <wp:anchor distT="0" distB="0" distL="114300" distR="114300" simplePos="0" relativeHeight="251712512" behindDoc="1" locked="0" layoutInCell="1" allowOverlap="1" wp14:anchorId="5FD56664" wp14:editId="18C5F2DB">
            <wp:simplePos x="0" y="0"/>
            <wp:positionH relativeFrom="column">
              <wp:posOffset>-821007</wp:posOffset>
            </wp:positionH>
            <wp:positionV relativeFrom="page">
              <wp:posOffset>1640</wp:posOffset>
            </wp:positionV>
            <wp:extent cx="7596000" cy="10692000"/>
            <wp:effectExtent l="0" t="0" r="0" b="0"/>
            <wp:wrapNone/>
            <wp:docPr id="10" name="Рисунок 10" descr="C:\Users\IT\Desktop\01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IT\Desktop\0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6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96D">
        <w:rPr>
          <w:rFonts w:ascii="Times New Roman" w:hAnsi="Times New Roman"/>
          <w:sz w:val="28"/>
          <w:szCs w:val="28"/>
          <w:lang w:val="be-BY"/>
        </w:rPr>
        <w:t xml:space="preserve">Песні надаецца галоўная роля на любым свяце. Песня – гэта душа беларуса. А вось, якімі знатакамі беларускай песні з’яўляецесь вы, зараз пабачым. Наступны конкурс так і завецца </w:t>
      </w:r>
      <w:r w:rsidR="006C596D" w:rsidRPr="00C842DB">
        <w:rPr>
          <w:rFonts w:ascii="Times New Roman" w:hAnsi="Times New Roman"/>
          <w:b/>
          <w:sz w:val="28"/>
          <w:szCs w:val="28"/>
          <w:lang w:val="be-BY"/>
        </w:rPr>
        <w:t>“Беларуская народная песня”</w:t>
      </w:r>
      <w:r w:rsidR="006C596D" w:rsidRPr="00A87378">
        <w:rPr>
          <w:rFonts w:ascii="Times New Roman" w:hAnsi="Times New Roman"/>
          <w:sz w:val="28"/>
          <w:szCs w:val="28"/>
          <w:lang w:val="be-BY"/>
        </w:rPr>
        <w:t>.</w:t>
      </w:r>
    </w:p>
    <w:p w:rsidR="006C596D" w:rsidRDefault="006C596D" w:rsidP="006C596D">
      <w:pPr>
        <w:spacing w:after="0"/>
        <w:ind w:firstLine="851"/>
        <w:jc w:val="both"/>
        <w:rPr>
          <w:rFonts w:ascii="Times New Roman" w:hAnsi="Times New Roman"/>
          <w:sz w:val="28"/>
          <w:szCs w:val="28"/>
          <w:lang w:val="be-BY"/>
        </w:rPr>
      </w:pPr>
    </w:p>
    <w:p w:rsidR="006C596D" w:rsidRPr="00A87378" w:rsidRDefault="006C596D" w:rsidP="006C596D">
      <w:pPr>
        <w:spacing w:after="0"/>
        <w:ind w:firstLine="851"/>
        <w:jc w:val="center"/>
        <w:rPr>
          <w:rFonts w:ascii="Times New Roman" w:hAnsi="Times New Roman"/>
          <w:b/>
          <w:sz w:val="28"/>
          <w:szCs w:val="28"/>
          <w:lang w:val="be-BY"/>
        </w:rPr>
      </w:pPr>
      <w:r w:rsidRPr="00A87378">
        <w:rPr>
          <w:rFonts w:ascii="Times New Roman" w:hAnsi="Times New Roman"/>
          <w:b/>
          <w:sz w:val="28"/>
          <w:szCs w:val="28"/>
          <w:lang w:val="be-BY"/>
        </w:rPr>
        <w:t>Конкурс “Беларуская народная песня”</w:t>
      </w:r>
    </w:p>
    <w:p w:rsidR="006C596D" w:rsidRDefault="006C596D" w:rsidP="006C596D">
      <w:pPr>
        <w:spacing w:after="0"/>
        <w:ind w:firstLine="851"/>
        <w:jc w:val="both"/>
        <w:rPr>
          <w:rFonts w:ascii="Times New Roman" w:hAnsi="Times New Roman"/>
          <w:b/>
          <w:sz w:val="28"/>
          <w:szCs w:val="28"/>
          <w:lang w:val="be-BY"/>
        </w:rPr>
      </w:pPr>
    </w:p>
    <w:p w:rsidR="006C596D" w:rsidRDefault="006C596D" w:rsidP="006C596D">
      <w:pPr>
        <w:spacing w:after="0"/>
        <w:ind w:firstLine="851"/>
        <w:jc w:val="center"/>
        <w:rPr>
          <w:rFonts w:ascii="Times New Roman" w:hAnsi="Times New Roman"/>
          <w:sz w:val="28"/>
          <w:szCs w:val="28"/>
          <w:lang w:val="be-BY"/>
        </w:rPr>
      </w:pPr>
      <w:r w:rsidRPr="00C842DB">
        <w:rPr>
          <w:rFonts w:ascii="Times New Roman" w:hAnsi="Times New Roman"/>
          <w:sz w:val="28"/>
          <w:szCs w:val="28"/>
          <w:lang w:val="be-BY"/>
        </w:rPr>
        <w:t>(</w:t>
      </w:r>
      <w:r>
        <w:rPr>
          <w:rFonts w:ascii="Times New Roman" w:hAnsi="Times New Roman"/>
          <w:sz w:val="28"/>
          <w:szCs w:val="28"/>
          <w:lang w:val="be-BY"/>
        </w:rPr>
        <w:t>Вядучая раздае карткі з заданнем</w:t>
      </w:r>
      <w:r w:rsidRPr="00C842DB">
        <w:rPr>
          <w:rFonts w:ascii="Times New Roman" w:hAnsi="Times New Roman"/>
          <w:sz w:val="28"/>
          <w:szCs w:val="28"/>
          <w:lang w:val="be-BY"/>
        </w:rPr>
        <w:t>)</w:t>
      </w:r>
    </w:p>
    <w:p w:rsidR="006C596D" w:rsidRDefault="006C596D" w:rsidP="006C596D">
      <w:pPr>
        <w:spacing w:after="0"/>
        <w:ind w:firstLine="851"/>
        <w:jc w:val="both"/>
        <w:rPr>
          <w:rFonts w:ascii="Times New Roman" w:hAnsi="Times New Roman"/>
          <w:sz w:val="28"/>
          <w:szCs w:val="28"/>
          <w:lang w:val="be-BY"/>
        </w:rPr>
      </w:pPr>
      <w:r w:rsidRPr="007A6382">
        <w:rPr>
          <w:rFonts w:ascii="Times New Roman" w:hAnsi="Times New Roman"/>
          <w:sz w:val="28"/>
          <w:szCs w:val="28"/>
          <w:lang w:val="be-BY"/>
        </w:rPr>
        <w:t>Успгомніце і назавіце:</w:t>
      </w:r>
    </w:p>
    <w:p w:rsidR="006C596D" w:rsidRDefault="006C596D" w:rsidP="006C596D">
      <w:pPr>
        <w:pStyle w:val="a9"/>
        <w:numPr>
          <w:ilvl w:val="0"/>
          <w:numId w:val="3"/>
        </w:numPr>
        <w:spacing w:after="0"/>
        <w:jc w:val="both"/>
        <w:rPr>
          <w:rFonts w:ascii="Times New Roman" w:hAnsi="Times New Roman"/>
          <w:sz w:val="28"/>
          <w:szCs w:val="28"/>
          <w:lang w:val="be-BY"/>
        </w:rPr>
      </w:pPr>
      <w:r w:rsidRPr="0004680A">
        <w:rPr>
          <w:rFonts w:ascii="Times New Roman" w:hAnsi="Times New Roman"/>
          <w:sz w:val="28"/>
          <w:szCs w:val="28"/>
          <w:lang w:val="be-BY"/>
        </w:rPr>
        <w:t>Зімовыя песні</w:t>
      </w:r>
      <w:r>
        <w:rPr>
          <w:rFonts w:ascii="Times New Roman" w:hAnsi="Times New Roman"/>
          <w:sz w:val="28"/>
          <w:szCs w:val="28"/>
          <w:lang w:val="be-BY"/>
        </w:rPr>
        <w:t xml:space="preserve"> (калядкі, шчадроўкі);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Зімовыя песні(песні гукання вясны, вяснянкі);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Валачобныя песні, юр’еўскія песні;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Карагодныя песні;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Траецкія, русальныя песні;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Летнія песні (купальскія, пятроўскія);</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Жніўныя песні;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Восеньскія песні;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Талочныя песні;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Хрэсьбінныя песні;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Вясельныя песні: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 xml:space="preserve"> Сямейна-бытавыя песні;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Жартоўныя песні;</w:t>
      </w:r>
    </w:p>
    <w:p w:rsidR="006C596D" w:rsidRDefault="006C596D" w:rsidP="006C596D">
      <w:pPr>
        <w:pStyle w:val="a9"/>
        <w:numPr>
          <w:ilvl w:val="0"/>
          <w:numId w:val="3"/>
        </w:numPr>
        <w:spacing w:after="0"/>
        <w:jc w:val="both"/>
        <w:rPr>
          <w:rFonts w:ascii="Times New Roman" w:hAnsi="Times New Roman"/>
          <w:sz w:val="28"/>
          <w:szCs w:val="28"/>
          <w:lang w:val="be-BY"/>
        </w:rPr>
      </w:pPr>
      <w:r>
        <w:rPr>
          <w:rFonts w:ascii="Times New Roman" w:hAnsi="Times New Roman"/>
          <w:sz w:val="28"/>
          <w:szCs w:val="28"/>
          <w:lang w:val="be-BY"/>
        </w:rPr>
        <w:t>Любоўныя песні.</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r w:rsidRPr="00725B9C">
        <w:rPr>
          <w:rFonts w:ascii="Times New Roman" w:hAnsi="Times New Roman"/>
          <w:b/>
          <w:sz w:val="28"/>
          <w:szCs w:val="28"/>
          <w:lang w:val="be-BY"/>
        </w:rPr>
        <w:t>Вядучая:</w:t>
      </w:r>
      <w:r>
        <w:rPr>
          <w:rFonts w:ascii="Times New Roman" w:hAnsi="Times New Roman"/>
          <w:sz w:val="28"/>
          <w:szCs w:val="28"/>
          <w:lang w:val="be-BY"/>
        </w:rPr>
        <w:t xml:space="preserve"> А пакуль каманды рыхтуюцца, у мяне для вас – сюрпрыз</w:t>
      </w:r>
    </w:p>
    <w:p w:rsidR="006C596D" w:rsidRDefault="006C596D" w:rsidP="006C596D">
      <w:pPr>
        <w:spacing w:after="0"/>
        <w:jc w:val="both"/>
        <w:rPr>
          <w:rFonts w:ascii="Times New Roman" w:hAnsi="Times New Roman"/>
          <w:sz w:val="28"/>
          <w:szCs w:val="28"/>
          <w:lang w:val="be-BY"/>
        </w:rPr>
      </w:pPr>
    </w:p>
    <w:p w:rsidR="006C596D" w:rsidRPr="00103F13" w:rsidRDefault="006C596D" w:rsidP="006C596D">
      <w:pPr>
        <w:spacing w:after="0"/>
        <w:jc w:val="center"/>
        <w:rPr>
          <w:rFonts w:ascii="Times New Roman" w:hAnsi="Times New Roman"/>
          <w:b/>
          <w:sz w:val="28"/>
          <w:szCs w:val="28"/>
          <w:lang w:val="be-BY"/>
        </w:rPr>
      </w:pPr>
      <w:r w:rsidRPr="00103F13">
        <w:rPr>
          <w:rFonts w:ascii="Times New Roman" w:hAnsi="Times New Roman"/>
          <w:b/>
          <w:sz w:val="28"/>
          <w:szCs w:val="28"/>
          <w:lang w:val="be-BY"/>
        </w:rPr>
        <w:t>Беларуская народная песня “Із-пад каменя”</w:t>
      </w:r>
    </w:p>
    <w:p w:rsidR="006C596D" w:rsidRDefault="006C596D" w:rsidP="006C596D">
      <w:pPr>
        <w:spacing w:after="0"/>
        <w:jc w:val="center"/>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r w:rsidRPr="00103F13">
        <w:rPr>
          <w:rFonts w:ascii="Times New Roman" w:hAnsi="Times New Roman"/>
          <w:b/>
          <w:sz w:val="28"/>
          <w:szCs w:val="28"/>
          <w:lang w:val="be-BY"/>
        </w:rPr>
        <w:t>Вядучая:</w:t>
      </w:r>
      <w:r>
        <w:rPr>
          <w:rFonts w:ascii="Times New Roman" w:hAnsi="Times New Roman"/>
          <w:sz w:val="28"/>
          <w:szCs w:val="28"/>
          <w:lang w:val="be-BY"/>
        </w:rPr>
        <w:t xml:space="preserve"> Выключнае месца ў беларускай народнай творчасці займае дзіцячы фальклор, які ўключае ў сябе самыя розныя высна-паэтычныя жанры славеснай і музычнай народнай творчасці. Наступны конкурс – </w:t>
      </w:r>
      <w:r w:rsidRPr="00A87378">
        <w:rPr>
          <w:rFonts w:ascii="Times New Roman" w:hAnsi="Times New Roman"/>
          <w:b/>
          <w:sz w:val="28"/>
          <w:szCs w:val="28"/>
          <w:lang w:val="be-BY"/>
        </w:rPr>
        <w:t>“Усе мы родам з дзяцінства”</w:t>
      </w:r>
      <w:r w:rsidRPr="00A87378">
        <w:rPr>
          <w:rFonts w:ascii="Times New Roman" w:hAnsi="Times New Roman"/>
          <w:sz w:val="28"/>
          <w:szCs w:val="28"/>
          <w:lang w:val="be-BY"/>
        </w:rPr>
        <w:t>.</w:t>
      </w:r>
      <w:r w:rsidRPr="00A87378">
        <w:rPr>
          <w:rFonts w:ascii="Times New Roman" w:hAnsi="Times New Roman"/>
          <w:b/>
          <w:sz w:val="28"/>
          <w:szCs w:val="28"/>
          <w:lang w:val="be-BY"/>
        </w:rPr>
        <w:t xml:space="preserve"> </w:t>
      </w:r>
      <w:r>
        <w:rPr>
          <w:rFonts w:ascii="Times New Roman" w:hAnsi="Times New Roman"/>
          <w:sz w:val="28"/>
          <w:szCs w:val="28"/>
          <w:lang w:val="be-BY"/>
        </w:rPr>
        <w:t>Вы павінны па чарзе назваць жанры дзіцячага фальклору.</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center"/>
        <w:rPr>
          <w:rFonts w:ascii="Times New Roman" w:hAnsi="Times New Roman"/>
          <w:sz w:val="28"/>
          <w:szCs w:val="28"/>
          <w:lang w:val="be-BY"/>
        </w:rPr>
      </w:pPr>
      <w:r w:rsidRPr="00A87378">
        <w:rPr>
          <w:rFonts w:ascii="Times New Roman" w:hAnsi="Times New Roman"/>
          <w:b/>
          <w:sz w:val="28"/>
          <w:szCs w:val="28"/>
          <w:lang w:val="be-BY"/>
        </w:rPr>
        <w:t>Конкурс</w:t>
      </w:r>
      <w:r>
        <w:rPr>
          <w:rFonts w:ascii="Times New Roman" w:hAnsi="Times New Roman"/>
          <w:b/>
          <w:sz w:val="28"/>
          <w:szCs w:val="28"/>
          <w:lang w:val="be-BY"/>
        </w:rPr>
        <w:t xml:space="preserve"> </w:t>
      </w:r>
      <w:r w:rsidRPr="00A87378">
        <w:rPr>
          <w:rFonts w:ascii="Times New Roman" w:hAnsi="Times New Roman"/>
          <w:b/>
          <w:sz w:val="28"/>
          <w:szCs w:val="28"/>
          <w:lang w:val="be-BY"/>
        </w:rPr>
        <w:t>“Усе мы родам з дзяцінства”</w:t>
      </w:r>
    </w:p>
    <w:p w:rsidR="006C596D" w:rsidRPr="009F2077" w:rsidRDefault="006C596D" w:rsidP="006C596D">
      <w:pPr>
        <w:spacing w:after="0"/>
        <w:jc w:val="both"/>
        <w:rPr>
          <w:rFonts w:ascii="Times New Roman" w:hAnsi="Times New Roman"/>
          <w:sz w:val="28"/>
          <w:szCs w:val="28"/>
          <w:lang w:val="be-BY"/>
        </w:rPr>
      </w:pPr>
    </w:p>
    <w:p w:rsidR="006C596D" w:rsidRDefault="006C596D" w:rsidP="006C596D">
      <w:pPr>
        <w:spacing w:after="0"/>
        <w:ind w:firstLine="851"/>
        <w:jc w:val="center"/>
        <w:rPr>
          <w:rFonts w:ascii="Times New Roman" w:hAnsi="Times New Roman"/>
          <w:sz w:val="28"/>
          <w:szCs w:val="28"/>
          <w:lang w:val="be-BY"/>
        </w:rPr>
      </w:pPr>
      <w:r>
        <w:rPr>
          <w:rFonts w:ascii="Times New Roman" w:hAnsi="Times New Roman"/>
          <w:sz w:val="28"/>
          <w:szCs w:val="28"/>
          <w:lang w:val="be-BY"/>
        </w:rPr>
        <w:t>(Адказы каманд)</w:t>
      </w:r>
    </w:p>
    <w:p w:rsidR="006C596D" w:rsidRDefault="006C596D" w:rsidP="006C596D">
      <w:pPr>
        <w:spacing w:after="0"/>
        <w:ind w:firstLine="851"/>
        <w:jc w:val="center"/>
        <w:rPr>
          <w:rFonts w:ascii="Times New Roman" w:hAnsi="Times New Roman"/>
          <w:sz w:val="28"/>
          <w:szCs w:val="28"/>
          <w:lang w:val="be-BY"/>
        </w:rPr>
      </w:pPr>
      <w:r>
        <w:rPr>
          <w:rFonts w:ascii="Times New Roman" w:hAnsi="Times New Roman"/>
          <w:sz w:val="28"/>
          <w:szCs w:val="28"/>
          <w:lang w:val="be-BY"/>
        </w:rPr>
        <w:t>(Казкі, песні, прыпеўкі, загадкі, калыханкі, забаўлянкі, дражнілкі, лічылкі, скорагаворкі, заклічкі, гульні)</w:t>
      </w:r>
    </w:p>
    <w:p w:rsidR="006C596D" w:rsidRDefault="006C596D" w:rsidP="006C596D">
      <w:pPr>
        <w:spacing w:after="0"/>
        <w:ind w:firstLine="851"/>
        <w:jc w:val="center"/>
        <w:rPr>
          <w:rFonts w:ascii="Times New Roman" w:hAnsi="Times New Roman"/>
          <w:sz w:val="28"/>
          <w:szCs w:val="28"/>
          <w:lang w:val="be-BY"/>
        </w:rPr>
      </w:pPr>
    </w:p>
    <w:p w:rsidR="006C596D" w:rsidRDefault="003375AF" w:rsidP="006C596D">
      <w:pPr>
        <w:spacing w:after="0"/>
        <w:jc w:val="both"/>
        <w:rPr>
          <w:rFonts w:ascii="Times New Roman" w:hAnsi="Times New Roman"/>
          <w:sz w:val="28"/>
          <w:szCs w:val="28"/>
          <w:lang w:val="be-BY"/>
        </w:rPr>
      </w:pPr>
      <w:r>
        <w:rPr>
          <w:rFonts w:ascii="Times New Roman" w:hAnsi="Times New Roman"/>
          <w:b/>
          <w:noProof/>
          <w:color w:val="17365D"/>
          <w:sz w:val="32"/>
          <w:szCs w:val="32"/>
          <w:lang w:eastAsia="ru-RU"/>
        </w:rPr>
        <w:drawing>
          <wp:anchor distT="0" distB="0" distL="114300" distR="114300" simplePos="0" relativeHeight="251714560" behindDoc="1" locked="0" layoutInCell="1" allowOverlap="1" wp14:anchorId="7D027DF1" wp14:editId="63A68434">
            <wp:simplePos x="0" y="0"/>
            <wp:positionH relativeFrom="column">
              <wp:posOffset>-807360</wp:posOffset>
            </wp:positionH>
            <wp:positionV relativeFrom="page">
              <wp:posOffset>1639</wp:posOffset>
            </wp:positionV>
            <wp:extent cx="7596000" cy="10692000"/>
            <wp:effectExtent l="0" t="0" r="0" b="0"/>
            <wp:wrapNone/>
            <wp:docPr id="11" name="Рисунок 11" descr="C:\Users\IT\Desktop\01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IT\Desktop\0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6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96D" w:rsidRPr="00340CF1">
        <w:rPr>
          <w:rFonts w:ascii="Times New Roman" w:hAnsi="Times New Roman"/>
          <w:b/>
          <w:sz w:val="28"/>
          <w:szCs w:val="28"/>
          <w:lang w:val="be-BY"/>
        </w:rPr>
        <w:t>Вядучая:</w:t>
      </w:r>
      <w:r w:rsidR="006C596D">
        <w:rPr>
          <w:rFonts w:ascii="Times New Roman" w:hAnsi="Times New Roman"/>
          <w:sz w:val="28"/>
          <w:szCs w:val="28"/>
          <w:lang w:val="be-BY"/>
        </w:rPr>
        <w:t xml:space="preserve"> У творчасці беларускага народа прыказкі і прымаўкі карыстаюцца найбольшай папулярнасцю. Яны ярка адлюстравалі багаты працоўны і жыццевы вопыт народа, яго мудрасць, псіхалогію і светапогляд.</w:t>
      </w:r>
    </w:p>
    <w:p w:rsidR="006C596D" w:rsidRDefault="006C596D" w:rsidP="006C596D">
      <w:pPr>
        <w:spacing w:after="0"/>
        <w:ind w:firstLine="851"/>
        <w:jc w:val="both"/>
        <w:rPr>
          <w:rFonts w:ascii="Times New Roman" w:hAnsi="Times New Roman"/>
          <w:sz w:val="28"/>
          <w:szCs w:val="28"/>
          <w:lang w:val="be-BY"/>
        </w:rPr>
      </w:pPr>
      <w:r>
        <w:rPr>
          <w:rFonts w:ascii="Times New Roman" w:hAnsi="Times New Roman"/>
          <w:sz w:val="28"/>
          <w:szCs w:val="28"/>
          <w:lang w:val="be-BY"/>
        </w:rPr>
        <w:t xml:space="preserve">А наколькі гэты жанр вядомы вам? Я прапаную гульну </w:t>
      </w:r>
      <w:r w:rsidRPr="00340CF1">
        <w:rPr>
          <w:rFonts w:ascii="Times New Roman" w:hAnsi="Times New Roman"/>
          <w:b/>
          <w:sz w:val="28"/>
          <w:szCs w:val="28"/>
          <w:lang w:val="be-BY"/>
        </w:rPr>
        <w:t>“Скончы прымаўку”.</w:t>
      </w:r>
      <w:r>
        <w:rPr>
          <w:rFonts w:ascii="Times New Roman" w:hAnsi="Times New Roman"/>
          <w:b/>
          <w:sz w:val="28"/>
          <w:szCs w:val="28"/>
          <w:lang w:val="be-BY"/>
        </w:rPr>
        <w:t xml:space="preserve"> </w:t>
      </w:r>
      <w:r>
        <w:rPr>
          <w:rFonts w:ascii="Times New Roman" w:hAnsi="Times New Roman"/>
          <w:sz w:val="28"/>
          <w:szCs w:val="28"/>
          <w:lang w:val="be-BY"/>
        </w:rPr>
        <w:t>Я называю вам першую частку прымаўкі, а вы – другую. Пачалі!</w:t>
      </w:r>
    </w:p>
    <w:p w:rsidR="006C596D" w:rsidRDefault="006C596D" w:rsidP="006C596D">
      <w:pPr>
        <w:spacing w:after="0"/>
        <w:ind w:firstLine="851"/>
        <w:jc w:val="both"/>
        <w:rPr>
          <w:rFonts w:ascii="Times New Roman" w:hAnsi="Times New Roman"/>
          <w:sz w:val="28"/>
          <w:szCs w:val="28"/>
          <w:lang w:val="be-BY"/>
        </w:rPr>
      </w:pPr>
    </w:p>
    <w:p w:rsidR="006C596D" w:rsidRPr="00A87378" w:rsidRDefault="006C596D" w:rsidP="006C596D">
      <w:pPr>
        <w:spacing w:after="0"/>
        <w:ind w:firstLine="851"/>
        <w:jc w:val="center"/>
        <w:rPr>
          <w:rFonts w:ascii="Times New Roman" w:hAnsi="Times New Roman"/>
          <w:b/>
          <w:sz w:val="28"/>
          <w:szCs w:val="28"/>
          <w:lang w:val="be-BY"/>
        </w:rPr>
      </w:pPr>
      <w:r w:rsidRPr="00A87378">
        <w:rPr>
          <w:rFonts w:ascii="Times New Roman" w:hAnsi="Times New Roman"/>
          <w:b/>
          <w:sz w:val="28"/>
          <w:szCs w:val="28"/>
          <w:lang w:val="be-BY"/>
        </w:rPr>
        <w:t>Гульня “Скончы прымаўку”</w:t>
      </w:r>
    </w:p>
    <w:p w:rsidR="006C596D" w:rsidRDefault="006C596D" w:rsidP="006C596D">
      <w:pPr>
        <w:spacing w:after="0"/>
        <w:ind w:firstLine="851"/>
        <w:jc w:val="center"/>
        <w:rPr>
          <w:rFonts w:ascii="Times New Roman" w:hAnsi="Times New Roman"/>
          <w:sz w:val="28"/>
          <w:szCs w:val="28"/>
          <w:lang w:val="be-BY"/>
        </w:rPr>
      </w:pPr>
    </w:p>
    <w:p w:rsidR="006C596D" w:rsidRDefault="006C596D" w:rsidP="006C596D">
      <w:pPr>
        <w:pStyle w:val="a9"/>
        <w:numPr>
          <w:ilvl w:val="0"/>
          <w:numId w:val="4"/>
        </w:numPr>
        <w:spacing w:after="0"/>
        <w:jc w:val="both"/>
        <w:rPr>
          <w:rFonts w:ascii="Times New Roman" w:hAnsi="Times New Roman"/>
          <w:sz w:val="28"/>
          <w:szCs w:val="28"/>
          <w:lang w:val="be-BY"/>
        </w:rPr>
      </w:pPr>
      <w:r>
        <w:rPr>
          <w:rFonts w:ascii="Times New Roman" w:hAnsi="Times New Roman"/>
          <w:sz w:val="28"/>
          <w:szCs w:val="28"/>
          <w:lang w:val="be-BY"/>
        </w:rPr>
        <w:t>Колас добра не спее, калі… (сонца не грэе);</w:t>
      </w:r>
    </w:p>
    <w:p w:rsidR="006C596D" w:rsidRDefault="006C596D" w:rsidP="006C596D">
      <w:pPr>
        <w:pStyle w:val="a9"/>
        <w:numPr>
          <w:ilvl w:val="0"/>
          <w:numId w:val="4"/>
        </w:numPr>
        <w:spacing w:after="0"/>
        <w:jc w:val="both"/>
        <w:rPr>
          <w:rFonts w:ascii="Times New Roman" w:hAnsi="Times New Roman"/>
          <w:sz w:val="28"/>
          <w:szCs w:val="28"/>
          <w:lang w:val="be-BY"/>
        </w:rPr>
      </w:pPr>
      <w:r>
        <w:rPr>
          <w:rFonts w:ascii="Times New Roman" w:hAnsi="Times New Roman"/>
          <w:sz w:val="28"/>
          <w:szCs w:val="28"/>
          <w:lang w:val="be-BY"/>
        </w:rPr>
        <w:t>Шмат снегу - … (шмат хлеба);</w:t>
      </w:r>
    </w:p>
    <w:p w:rsidR="006C596D" w:rsidRDefault="006C596D" w:rsidP="006C596D">
      <w:pPr>
        <w:pStyle w:val="a9"/>
        <w:numPr>
          <w:ilvl w:val="0"/>
          <w:numId w:val="4"/>
        </w:numPr>
        <w:spacing w:after="0"/>
        <w:jc w:val="both"/>
        <w:rPr>
          <w:rFonts w:ascii="Times New Roman" w:hAnsi="Times New Roman"/>
          <w:sz w:val="28"/>
          <w:szCs w:val="28"/>
          <w:lang w:val="be-BY"/>
        </w:rPr>
      </w:pPr>
      <w:r>
        <w:rPr>
          <w:rFonts w:ascii="Times New Roman" w:hAnsi="Times New Roman"/>
          <w:sz w:val="28"/>
          <w:szCs w:val="28"/>
          <w:lang w:val="be-BY"/>
        </w:rPr>
        <w:t>З голага куста і… (ягада пуста);</w:t>
      </w:r>
    </w:p>
    <w:p w:rsidR="006C596D" w:rsidRDefault="006C596D" w:rsidP="006C596D">
      <w:pPr>
        <w:pStyle w:val="a9"/>
        <w:numPr>
          <w:ilvl w:val="0"/>
          <w:numId w:val="4"/>
        </w:numPr>
        <w:spacing w:after="0"/>
        <w:jc w:val="both"/>
        <w:rPr>
          <w:rFonts w:ascii="Times New Roman" w:hAnsi="Times New Roman"/>
          <w:sz w:val="28"/>
          <w:szCs w:val="28"/>
          <w:lang w:val="be-BY"/>
        </w:rPr>
      </w:pPr>
      <w:r>
        <w:rPr>
          <w:rFonts w:ascii="Times New Roman" w:hAnsi="Times New Roman"/>
          <w:sz w:val="28"/>
          <w:szCs w:val="28"/>
          <w:lang w:val="be-BY"/>
        </w:rPr>
        <w:t>Пакланіся кусту, дык… (ен дасць хлеба лусту);</w:t>
      </w:r>
    </w:p>
    <w:p w:rsidR="006C596D" w:rsidRDefault="006C596D" w:rsidP="006C596D">
      <w:pPr>
        <w:pStyle w:val="a9"/>
        <w:numPr>
          <w:ilvl w:val="0"/>
          <w:numId w:val="4"/>
        </w:numPr>
        <w:spacing w:after="0"/>
        <w:jc w:val="both"/>
        <w:rPr>
          <w:rFonts w:ascii="Times New Roman" w:hAnsi="Times New Roman"/>
          <w:sz w:val="28"/>
          <w:szCs w:val="28"/>
          <w:lang w:val="be-BY"/>
        </w:rPr>
      </w:pPr>
      <w:r>
        <w:rPr>
          <w:rFonts w:ascii="Times New Roman" w:hAnsi="Times New Roman"/>
          <w:sz w:val="28"/>
          <w:szCs w:val="28"/>
          <w:lang w:val="be-BY"/>
        </w:rPr>
        <w:t>Урадзіўся сівец - … (жыту канец);</w:t>
      </w:r>
    </w:p>
    <w:p w:rsidR="006C596D" w:rsidRDefault="006C596D" w:rsidP="006C596D">
      <w:pPr>
        <w:pStyle w:val="a9"/>
        <w:numPr>
          <w:ilvl w:val="0"/>
          <w:numId w:val="4"/>
        </w:numPr>
        <w:spacing w:after="0"/>
        <w:jc w:val="both"/>
        <w:rPr>
          <w:rFonts w:ascii="Times New Roman" w:hAnsi="Times New Roman"/>
          <w:sz w:val="28"/>
          <w:szCs w:val="28"/>
          <w:lang w:val="be-BY"/>
        </w:rPr>
      </w:pPr>
      <w:r>
        <w:rPr>
          <w:rFonts w:ascii="Times New Roman" w:hAnsi="Times New Roman"/>
          <w:sz w:val="28"/>
          <w:szCs w:val="28"/>
          <w:lang w:val="be-BY"/>
        </w:rPr>
        <w:t>Калі добра ўзарэш, то… (і ўраджаю збярэш);</w:t>
      </w:r>
    </w:p>
    <w:p w:rsidR="006C596D" w:rsidRDefault="006C596D" w:rsidP="006C596D">
      <w:pPr>
        <w:pStyle w:val="a9"/>
        <w:numPr>
          <w:ilvl w:val="0"/>
          <w:numId w:val="4"/>
        </w:numPr>
        <w:spacing w:after="0"/>
        <w:jc w:val="both"/>
        <w:rPr>
          <w:rFonts w:ascii="Times New Roman" w:hAnsi="Times New Roman"/>
          <w:sz w:val="28"/>
          <w:szCs w:val="28"/>
          <w:lang w:val="be-BY"/>
        </w:rPr>
      </w:pPr>
      <w:r>
        <w:rPr>
          <w:rFonts w:ascii="Times New Roman" w:hAnsi="Times New Roman"/>
          <w:sz w:val="28"/>
          <w:szCs w:val="28"/>
          <w:lang w:val="be-BY"/>
        </w:rPr>
        <w:t>Хто дажджом косіць, той… (пагодаю сушыць);</w:t>
      </w:r>
    </w:p>
    <w:p w:rsidR="006C596D" w:rsidRDefault="006C596D" w:rsidP="006C596D">
      <w:pPr>
        <w:pStyle w:val="a9"/>
        <w:numPr>
          <w:ilvl w:val="0"/>
          <w:numId w:val="4"/>
        </w:numPr>
        <w:spacing w:after="0"/>
        <w:jc w:val="both"/>
        <w:rPr>
          <w:rFonts w:ascii="Times New Roman" w:hAnsi="Times New Roman"/>
          <w:sz w:val="28"/>
          <w:szCs w:val="28"/>
          <w:lang w:val="be-BY"/>
        </w:rPr>
      </w:pPr>
      <w:r>
        <w:rPr>
          <w:rFonts w:ascii="Times New Roman" w:hAnsi="Times New Roman"/>
          <w:sz w:val="28"/>
          <w:szCs w:val="28"/>
          <w:lang w:val="be-BY"/>
        </w:rPr>
        <w:t>Хто працуе, той… (не сумуе).</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r w:rsidRPr="001F7E1A">
        <w:rPr>
          <w:rFonts w:ascii="Times New Roman" w:hAnsi="Times New Roman"/>
          <w:b/>
          <w:sz w:val="28"/>
          <w:szCs w:val="28"/>
          <w:lang w:val="be-BY"/>
        </w:rPr>
        <w:t>Вядучая:</w:t>
      </w:r>
      <w:r>
        <w:rPr>
          <w:rFonts w:ascii="Times New Roman" w:hAnsi="Times New Roman"/>
          <w:sz w:val="28"/>
          <w:szCs w:val="28"/>
          <w:lang w:val="be-BY"/>
        </w:rPr>
        <w:t xml:space="preserve"> А зараз, паважаныя сябры, мы зараз з вамі прарвемся на невялікую паўзу. Я прапаную вам гульню “Зараз спяю”.</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center"/>
        <w:rPr>
          <w:rFonts w:ascii="Times New Roman" w:hAnsi="Times New Roman"/>
          <w:b/>
          <w:sz w:val="28"/>
          <w:szCs w:val="28"/>
          <w:lang w:val="be-BY"/>
        </w:rPr>
      </w:pPr>
      <w:r w:rsidRPr="001F7E1A">
        <w:rPr>
          <w:rFonts w:ascii="Times New Roman" w:hAnsi="Times New Roman"/>
          <w:b/>
          <w:sz w:val="28"/>
          <w:szCs w:val="28"/>
          <w:lang w:val="be-BY"/>
        </w:rPr>
        <w:t>Гульня “Зараз спяю”</w:t>
      </w:r>
    </w:p>
    <w:p w:rsidR="006C596D" w:rsidRPr="001F7E1A" w:rsidRDefault="006C596D" w:rsidP="006C596D">
      <w:pPr>
        <w:spacing w:after="0"/>
        <w:jc w:val="center"/>
        <w:rPr>
          <w:rFonts w:ascii="Times New Roman" w:hAnsi="Times New Roman"/>
          <w:b/>
          <w:sz w:val="28"/>
          <w:szCs w:val="28"/>
          <w:lang w:val="be-BY"/>
        </w:rPr>
      </w:pPr>
    </w:p>
    <w:p w:rsidR="006C596D" w:rsidRDefault="006C596D" w:rsidP="006C596D">
      <w:pPr>
        <w:spacing w:after="0"/>
        <w:ind w:firstLine="851"/>
        <w:jc w:val="both"/>
        <w:rPr>
          <w:rFonts w:ascii="Times New Roman" w:hAnsi="Times New Roman"/>
          <w:sz w:val="28"/>
          <w:szCs w:val="28"/>
          <w:lang w:val="be-BY"/>
        </w:rPr>
      </w:pPr>
      <w:r>
        <w:rPr>
          <w:rFonts w:ascii="Times New Roman" w:hAnsi="Times New Roman"/>
          <w:sz w:val="28"/>
          <w:szCs w:val="28"/>
          <w:lang w:val="be-BY"/>
        </w:rPr>
        <w:t>Зал падзяляецца на дзве паловы, па чарзе спяваюць беларускія народныя песні пра каханне.</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r w:rsidRPr="001F7E1A">
        <w:rPr>
          <w:rFonts w:ascii="Times New Roman" w:hAnsi="Times New Roman"/>
          <w:b/>
          <w:sz w:val="28"/>
          <w:szCs w:val="28"/>
          <w:lang w:val="be-BY"/>
        </w:rPr>
        <w:t>Вядучая:</w:t>
      </w:r>
      <w:r>
        <w:rPr>
          <w:rFonts w:ascii="Times New Roman" w:hAnsi="Times New Roman"/>
          <w:sz w:val="28"/>
          <w:szCs w:val="28"/>
          <w:lang w:val="be-BY"/>
        </w:rPr>
        <w:t xml:space="preserve"> Малайцы! Вы вельмі добра ведаеце беларускія народныя песні. А наша конкурсна-гульнявая праграма працягваецца. Наступны конкурс – </w:t>
      </w:r>
      <w:r w:rsidRPr="001F7E1A">
        <w:rPr>
          <w:rFonts w:ascii="Times New Roman" w:hAnsi="Times New Roman"/>
          <w:b/>
          <w:sz w:val="28"/>
          <w:szCs w:val="28"/>
          <w:lang w:val="be-BY"/>
        </w:rPr>
        <w:t>дамашняе заданне “Тэатральны”</w:t>
      </w:r>
      <w:r w:rsidRPr="0029338E">
        <w:rPr>
          <w:rFonts w:ascii="Times New Roman" w:hAnsi="Times New Roman"/>
          <w:sz w:val="28"/>
          <w:szCs w:val="28"/>
          <w:lang w:val="be-BY"/>
        </w:rPr>
        <w:t>.</w:t>
      </w:r>
    </w:p>
    <w:p w:rsidR="006C596D" w:rsidRPr="00FF1EF3" w:rsidRDefault="006C596D" w:rsidP="006C596D">
      <w:pPr>
        <w:spacing w:after="0"/>
        <w:jc w:val="both"/>
        <w:rPr>
          <w:rFonts w:ascii="Times New Roman" w:hAnsi="Times New Roman"/>
          <w:b/>
          <w:sz w:val="28"/>
          <w:szCs w:val="28"/>
          <w:lang w:val="be-BY"/>
        </w:rPr>
      </w:pPr>
    </w:p>
    <w:p w:rsidR="006C596D" w:rsidRPr="00FF1EF3" w:rsidRDefault="006C596D" w:rsidP="006C596D">
      <w:pPr>
        <w:spacing w:after="0"/>
        <w:jc w:val="center"/>
        <w:rPr>
          <w:rFonts w:ascii="Times New Roman" w:hAnsi="Times New Roman"/>
          <w:b/>
          <w:sz w:val="28"/>
          <w:szCs w:val="28"/>
          <w:lang w:val="be-BY"/>
        </w:rPr>
      </w:pPr>
      <w:r w:rsidRPr="00FF1EF3">
        <w:rPr>
          <w:rFonts w:ascii="Times New Roman" w:hAnsi="Times New Roman"/>
          <w:b/>
          <w:sz w:val="28"/>
          <w:szCs w:val="28"/>
          <w:lang w:val="be-BY"/>
        </w:rPr>
        <w:t>Конкурс “Тэатральны”</w:t>
      </w:r>
    </w:p>
    <w:p w:rsidR="006C596D" w:rsidRDefault="006C596D" w:rsidP="006C596D">
      <w:pPr>
        <w:spacing w:after="0"/>
        <w:jc w:val="center"/>
        <w:rPr>
          <w:rFonts w:ascii="Times New Roman" w:hAnsi="Times New Roman"/>
          <w:sz w:val="28"/>
          <w:szCs w:val="28"/>
          <w:lang w:val="be-BY"/>
        </w:rPr>
      </w:pPr>
    </w:p>
    <w:p w:rsidR="006C596D" w:rsidRDefault="006C596D" w:rsidP="006C596D">
      <w:pPr>
        <w:spacing w:after="0"/>
        <w:ind w:firstLine="851"/>
        <w:jc w:val="both"/>
        <w:rPr>
          <w:rFonts w:ascii="Times New Roman" w:hAnsi="Times New Roman"/>
          <w:sz w:val="28"/>
          <w:szCs w:val="28"/>
          <w:lang w:val="be-BY"/>
        </w:rPr>
      </w:pPr>
      <w:r>
        <w:rPr>
          <w:rFonts w:ascii="Times New Roman" w:hAnsi="Times New Roman"/>
          <w:sz w:val="28"/>
          <w:szCs w:val="28"/>
          <w:lang w:val="be-BY"/>
        </w:rPr>
        <w:t>Народны тэатр – адметная з’ява ў традыцыйнай культуры беларусаў, ен звязаны з першымі спробамі чалавека да пераўвасаблення. Зараз каманды прадэманструюць драматычнае майстэрства.</w:t>
      </w:r>
    </w:p>
    <w:p w:rsidR="006C596D" w:rsidRDefault="006C596D" w:rsidP="006C596D">
      <w:pPr>
        <w:spacing w:after="0"/>
        <w:ind w:firstLine="851"/>
        <w:jc w:val="both"/>
        <w:rPr>
          <w:rFonts w:ascii="Times New Roman" w:hAnsi="Times New Roman"/>
          <w:sz w:val="28"/>
          <w:szCs w:val="28"/>
          <w:lang w:val="be-BY"/>
        </w:rPr>
      </w:pPr>
    </w:p>
    <w:p w:rsidR="006C596D" w:rsidRDefault="006C596D" w:rsidP="006C596D">
      <w:pPr>
        <w:spacing w:after="0"/>
        <w:ind w:firstLine="851"/>
        <w:jc w:val="center"/>
        <w:rPr>
          <w:rFonts w:ascii="Times New Roman" w:hAnsi="Times New Roman"/>
          <w:sz w:val="28"/>
          <w:szCs w:val="28"/>
          <w:lang w:val="be-BY"/>
        </w:rPr>
      </w:pPr>
      <w:r>
        <w:rPr>
          <w:rFonts w:ascii="Times New Roman" w:hAnsi="Times New Roman"/>
          <w:sz w:val="28"/>
          <w:szCs w:val="28"/>
          <w:lang w:val="be-BY"/>
        </w:rPr>
        <w:t>(Каманды паказваюць урыўкі з інтэрмедый)</w:t>
      </w:r>
    </w:p>
    <w:p w:rsidR="006C596D" w:rsidRPr="0029338E"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r w:rsidRPr="001F7E1A">
        <w:rPr>
          <w:rFonts w:ascii="Times New Roman" w:hAnsi="Times New Roman"/>
          <w:b/>
          <w:sz w:val="28"/>
          <w:szCs w:val="28"/>
          <w:lang w:val="be-BY"/>
        </w:rPr>
        <w:lastRenderedPageBreak/>
        <w:t>Вядучая:</w:t>
      </w:r>
      <w:r>
        <w:rPr>
          <w:rFonts w:ascii="Times New Roman" w:hAnsi="Times New Roman"/>
          <w:sz w:val="28"/>
          <w:szCs w:val="28"/>
          <w:lang w:val="be-BY"/>
        </w:rPr>
        <w:t xml:space="preserve"> Іх называлі вытанкі, скакушкі, брандушкі і выдраганцы, але нам яны вядомы пад назвай – прыпеўкі. Пачынаем конкурс прыпевак!</w:t>
      </w:r>
    </w:p>
    <w:p w:rsidR="006C596D" w:rsidRPr="00F4096B" w:rsidRDefault="003375AF" w:rsidP="006C596D">
      <w:pPr>
        <w:spacing w:after="0"/>
        <w:jc w:val="center"/>
        <w:rPr>
          <w:rFonts w:ascii="Times New Roman" w:hAnsi="Times New Roman"/>
          <w:b/>
          <w:sz w:val="28"/>
          <w:szCs w:val="28"/>
          <w:lang w:val="be-BY"/>
        </w:rPr>
      </w:pPr>
      <w:r>
        <w:rPr>
          <w:rFonts w:ascii="Times New Roman" w:hAnsi="Times New Roman"/>
          <w:b/>
          <w:noProof/>
          <w:color w:val="17365D"/>
          <w:sz w:val="32"/>
          <w:szCs w:val="32"/>
          <w:lang w:eastAsia="ru-RU"/>
        </w:rPr>
        <w:drawing>
          <wp:anchor distT="0" distB="0" distL="114300" distR="114300" simplePos="0" relativeHeight="251716608" behindDoc="1" locked="0" layoutInCell="1" allowOverlap="1" wp14:anchorId="062AB043" wp14:editId="2EB8A700">
            <wp:simplePos x="0" y="0"/>
            <wp:positionH relativeFrom="column">
              <wp:posOffset>-807360</wp:posOffset>
            </wp:positionH>
            <wp:positionV relativeFrom="page">
              <wp:posOffset>1640</wp:posOffset>
            </wp:positionV>
            <wp:extent cx="7596000" cy="10692000"/>
            <wp:effectExtent l="0" t="0" r="0" b="0"/>
            <wp:wrapNone/>
            <wp:docPr id="12" name="Рисунок 12" descr="C:\Users\IT\Desktop\01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IT\Desktop\0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6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96D" w:rsidRPr="00F4096B">
        <w:rPr>
          <w:rFonts w:ascii="Times New Roman" w:hAnsi="Times New Roman"/>
          <w:b/>
          <w:sz w:val="28"/>
          <w:szCs w:val="28"/>
          <w:lang w:val="be-BY"/>
        </w:rPr>
        <w:t>Конкурс прыпевак</w:t>
      </w:r>
    </w:p>
    <w:p w:rsidR="006C596D" w:rsidRDefault="006C596D" w:rsidP="006C596D">
      <w:pPr>
        <w:spacing w:after="0"/>
        <w:jc w:val="center"/>
        <w:rPr>
          <w:rFonts w:ascii="Times New Roman" w:hAnsi="Times New Roman"/>
          <w:sz w:val="28"/>
          <w:szCs w:val="28"/>
          <w:lang w:val="uk-UA"/>
        </w:rPr>
      </w:pPr>
      <w:r>
        <w:rPr>
          <w:rFonts w:ascii="Times New Roman" w:hAnsi="Times New Roman"/>
          <w:sz w:val="28"/>
          <w:szCs w:val="28"/>
          <w:lang w:val="be-BY"/>
        </w:rPr>
        <w:t>(Каманды па чарзе спяваюць беларускія прыпеўкі)</w:t>
      </w:r>
    </w:p>
    <w:p w:rsidR="006C596D" w:rsidRDefault="006C596D" w:rsidP="006C596D">
      <w:pPr>
        <w:spacing w:after="0"/>
        <w:jc w:val="both"/>
        <w:rPr>
          <w:rFonts w:ascii="Times New Roman" w:hAnsi="Times New Roman"/>
          <w:b/>
          <w:sz w:val="28"/>
          <w:szCs w:val="28"/>
          <w:lang w:val="be-BY"/>
        </w:rPr>
      </w:pPr>
    </w:p>
    <w:p w:rsidR="006C596D" w:rsidRDefault="006C596D" w:rsidP="006C596D">
      <w:pPr>
        <w:spacing w:after="0"/>
        <w:jc w:val="both"/>
        <w:rPr>
          <w:rFonts w:ascii="Times New Roman" w:hAnsi="Times New Roman"/>
          <w:sz w:val="28"/>
          <w:szCs w:val="28"/>
          <w:lang w:val="be-BY"/>
        </w:rPr>
      </w:pPr>
      <w:r w:rsidRPr="001F7E1A">
        <w:rPr>
          <w:rFonts w:ascii="Times New Roman" w:hAnsi="Times New Roman"/>
          <w:b/>
          <w:sz w:val="28"/>
          <w:szCs w:val="28"/>
          <w:lang w:val="be-BY"/>
        </w:rPr>
        <w:t>Вядучая:</w:t>
      </w:r>
      <w:r>
        <w:rPr>
          <w:rFonts w:ascii="Times New Roman" w:hAnsi="Times New Roman"/>
          <w:sz w:val="28"/>
          <w:szCs w:val="28"/>
          <w:lang w:val="be-BY"/>
        </w:rPr>
        <w:t xml:space="preserve"> Вось і падыйшла да завяршэння наша конкурсна-гульнявая праграма. Але перш, чым журы падвядзе вынікі, паслухайце, калі ласка, песню “Рэчанька”.</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center"/>
        <w:rPr>
          <w:rFonts w:ascii="Times New Roman" w:hAnsi="Times New Roman"/>
          <w:b/>
          <w:sz w:val="28"/>
          <w:szCs w:val="28"/>
          <w:lang w:val="be-BY"/>
        </w:rPr>
      </w:pPr>
      <w:r w:rsidRPr="0022147B">
        <w:rPr>
          <w:rFonts w:ascii="Times New Roman" w:hAnsi="Times New Roman"/>
          <w:b/>
          <w:sz w:val="28"/>
          <w:szCs w:val="28"/>
          <w:lang w:val="be-BY"/>
        </w:rPr>
        <w:t>Беларуская народная песня “Рэчанька”</w:t>
      </w:r>
    </w:p>
    <w:p w:rsidR="006C596D" w:rsidRPr="0022147B" w:rsidRDefault="006C596D" w:rsidP="006C596D">
      <w:pPr>
        <w:spacing w:after="0"/>
        <w:jc w:val="center"/>
        <w:rPr>
          <w:rFonts w:ascii="Times New Roman" w:hAnsi="Times New Roman"/>
          <w:b/>
          <w:sz w:val="28"/>
          <w:szCs w:val="28"/>
          <w:lang w:val="uk-UA"/>
        </w:rPr>
      </w:pPr>
    </w:p>
    <w:p w:rsidR="006C596D" w:rsidRDefault="006C596D" w:rsidP="006C596D">
      <w:pPr>
        <w:spacing w:after="0"/>
        <w:jc w:val="both"/>
        <w:rPr>
          <w:rFonts w:ascii="Times New Roman" w:hAnsi="Times New Roman"/>
          <w:sz w:val="28"/>
          <w:szCs w:val="28"/>
          <w:lang w:val="be-BY"/>
        </w:rPr>
      </w:pPr>
      <w:r w:rsidRPr="001F7E1A">
        <w:rPr>
          <w:rFonts w:ascii="Times New Roman" w:hAnsi="Times New Roman"/>
          <w:b/>
          <w:sz w:val="28"/>
          <w:szCs w:val="28"/>
          <w:lang w:val="be-BY"/>
        </w:rPr>
        <w:t>Вядучая:</w:t>
      </w:r>
      <w:r>
        <w:rPr>
          <w:rFonts w:ascii="Times New Roman" w:hAnsi="Times New Roman"/>
          <w:sz w:val="28"/>
          <w:szCs w:val="28"/>
          <w:lang w:val="be-BY"/>
        </w:rPr>
        <w:t xml:space="preserve"> Для падвядзення вынікаў конкурсна-гульнявой праграмы, я запрашаю да мікрафону старшыню журы. </w:t>
      </w:r>
    </w:p>
    <w:p w:rsidR="006C596D" w:rsidRDefault="006C596D" w:rsidP="006C596D">
      <w:pPr>
        <w:spacing w:after="0"/>
        <w:jc w:val="center"/>
        <w:rPr>
          <w:rFonts w:ascii="Times New Roman" w:hAnsi="Times New Roman"/>
          <w:sz w:val="28"/>
          <w:szCs w:val="28"/>
          <w:lang w:val="be-BY"/>
        </w:rPr>
      </w:pPr>
      <w:r>
        <w:rPr>
          <w:rFonts w:ascii="Times New Roman" w:hAnsi="Times New Roman"/>
          <w:sz w:val="28"/>
          <w:szCs w:val="28"/>
          <w:lang w:val="be-BY"/>
        </w:rPr>
        <w:t>(Падвядзенне вынікаў, узнагароджанне пераможцаў).</w:t>
      </w:r>
    </w:p>
    <w:p w:rsidR="006C596D" w:rsidRDefault="006C596D" w:rsidP="006C596D">
      <w:pPr>
        <w:spacing w:after="0"/>
        <w:jc w:val="both"/>
        <w:rPr>
          <w:rFonts w:ascii="Times New Roman" w:hAnsi="Times New Roman"/>
          <w:sz w:val="28"/>
          <w:szCs w:val="28"/>
          <w:lang w:val="be-BY"/>
        </w:rPr>
      </w:pPr>
    </w:p>
    <w:p w:rsidR="006C596D" w:rsidRDefault="006C596D" w:rsidP="006C596D">
      <w:pPr>
        <w:spacing w:after="0"/>
        <w:jc w:val="both"/>
        <w:rPr>
          <w:rFonts w:ascii="Times New Roman" w:hAnsi="Times New Roman"/>
          <w:sz w:val="28"/>
          <w:szCs w:val="28"/>
          <w:lang w:val="be-BY"/>
        </w:rPr>
      </w:pPr>
      <w:r w:rsidRPr="001F7E1A">
        <w:rPr>
          <w:rFonts w:ascii="Times New Roman" w:hAnsi="Times New Roman"/>
          <w:b/>
          <w:sz w:val="28"/>
          <w:szCs w:val="28"/>
          <w:lang w:val="be-BY"/>
        </w:rPr>
        <w:t>Вядучая:</w:t>
      </w:r>
      <w:r>
        <w:rPr>
          <w:rFonts w:ascii="Times New Roman" w:hAnsi="Times New Roman"/>
          <w:sz w:val="28"/>
          <w:szCs w:val="28"/>
          <w:lang w:val="be-BY"/>
        </w:rPr>
        <w:t xml:space="preserve"> Ну што ж, пераможцы названы. Але тых, хто прайграў, у нас сення няма. Мы ўсе пераможцы, бо сення дакрануліся да скарбніцы народнай, да сваіх вытокаў. І, калі вы са мною згодны, вашыя апладысменты будуць таму пацверджаннем. І яшчэ хацелася, каб вы памяталі гэтыя словы Сяргея Гарадзецкага:</w:t>
      </w:r>
    </w:p>
    <w:p w:rsidR="006C596D" w:rsidRDefault="006C596D" w:rsidP="006C596D">
      <w:pPr>
        <w:spacing w:after="0"/>
        <w:ind w:firstLine="851"/>
        <w:jc w:val="both"/>
        <w:rPr>
          <w:rFonts w:ascii="Times New Roman" w:hAnsi="Times New Roman"/>
          <w:sz w:val="28"/>
          <w:szCs w:val="28"/>
          <w:lang w:val="be-BY"/>
        </w:rPr>
      </w:pPr>
      <w:r>
        <w:rPr>
          <w:rFonts w:ascii="Times New Roman" w:hAnsi="Times New Roman"/>
          <w:sz w:val="28"/>
          <w:szCs w:val="28"/>
          <w:lang w:val="be-BY"/>
        </w:rPr>
        <w:t>“У неўміручай скарбніцы паэтычных твораў, складзеных славянскімі народамі, беларуская народная паэзія ззяе, як адна з самых старажытных і самых цудоўных каштоўнасцей”.</w:t>
      </w:r>
    </w:p>
    <w:p w:rsidR="006C596D" w:rsidRDefault="006C596D" w:rsidP="006C596D">
      <w:pPr>
        <w:spacing w:after="0"/>
        <w:ind w:firstLine="851"/>
        <w:jc w:val="both"/>
        <w:rPr>
          <w:rFonts w:ascii="Times New Roman" w:hAnsi="Times New Roman"/>
          <w:sz w:val="28"/>
          <w:szCs w:val="28"/>
          <w:lang w:val="uk-UA"/>
        </w:rPr>
      </w:pPr>
      <w:r>
        <w:rPr>
          <w:rFonts w:ascii="Times New Roman" w:hAnsi="Times New Roman"/>
          <w:sz w:val="28"/>
          <w:szCs w:val="28"/>
          <w:lang w:val="be-BY"/>
        </w:rPr>
        <w:t>Да пабачэння! Да новых сустрэч!</w:t>
      </w:r>
    </w:p>
    <w:p w:rsidR="006C596D" w:rsidRDefault="006C596D" w:rsidP="006C596D">
      <w:pPr>
        <w:spacing w:after="0"/>
        <w:jc w:val="both"/>
        <w:rPr>
          <w:rFonts w:ascii="Times New Roman" w:hAnsi="Times New Roman"/>
          <w:sz w:val="28"/>
          <w:szCs w:val="28"/>
          <w:lang w:val="uk-UA"/>
        </w:rPr>
      </w:pPr>
    </w:p>
    <w:p w:rsidR="006C596D" w:rsidRDefault="006C596D" w:rsidP="006C596D">
      <w:pPr>
        <w:spacing w:after="0"/>
        <w:jc w:val="both"/>
        <w:rPr>
          <w:rFonts w:ascii="Times New Roman" w:hAnsi="Times New Roman"/>
          <w:sz w:val="28"/>
          <w:szCs w:val="28"/>
          <w:lang w:val="uk-UA"/>
        </w:rPr>
      </w:pPr>
    </w:p>
    <w:p w:rsidR="006C596D" w:rsidRDefault="006C596D" w:rsidP="006C596D">
      <w:pPr>
        <w:spacing w:after="0"/>
        <w:jc w:val="both"/>
        <w:rPr>
          <w:rFonts w:ascii="Times New Roman" w:hAnsi="Times New Roman"/>
          <w:sz w:val="28"/>
          <w:szCs w:val="28"/>
          <w:lang w:val="uk-UA"/>
        </w:rPr>
      </w:pPr>
      <w:r>
        <w:rPr>
          <w:rFonts w:ascii="Times New Roman" w:hAnsi="Times New Roman"/>
          <w:sz w:val="28"/>
          <w:szCs w:val="28"/>
          <w:lang w:val="uk-UA"/>
        </w:rPr>
        <w:t xml:space="preserve">                                                                                                </w:t>
      </w:r>
    </w:p>
    <w:p w:rsidR="006C596D" w:rsidRDefault="006C596D" w:rsidP="006C596D">
      <w:pPr>
        <w:spacing w:after="0"/>
        <w:jc w:val="both"/>
        <w:rPr>
          <w:rFonts w:ascii="Times New Roman" w:hAnsi="Times New Roman"/>
          <w:sz w:val="28"/>
          <w:szCs w:val="28"/>
          <w:lang w:val="uk-UA"/>
        </w:rPr>
      </w:pPr>
      <w:r>
        <w:rPr>
          <w:rFonts w:ascii="Times New Roman" w:hAnsi="Times New Roman"/>
          <w:sz w:val="28"/>
          <w:szCs w:val="28"/>
          <w:lang w:val="uk-UA"/>
        </w:rPr>
        <w:t xml:space="preserve">        </w:t>
      </w:r>
    </w:p>
    <w:p w:rsidR="006C596D" w:rsidRDefault="006C596D" w:rsidP="006C596D">
      <w:pPr>
        <w:spacing w:after="0"/>
        <w:jc w:val="both"/>
        <w:rPr>
          <w:rFonts w:ascii="Times New Roman" w:hAnsi="Times New Roman"/>
          <w:sz w:val="28"/>
          <w:szCs w:val="28"/>
          <w:lang w:val="uk-UA"/>
        </w:rPr>
      </w:pPr>
      <w:r>
        <w:rPr>
          <w:rFonts w:ascii="Times New Roman" w:hAnsi="Times New Roman"/>
          <w:sz w:val="28"/>
          <w:szCs w:val="28"/>
          <w:lang w:val="uk-UA"/>
        </w:rPr>
        <w:t xml:space="preserve">        </w:t>
      </w:r>
    </w:p>
    <w:p w:rsidR="006C596D" w:rsidRDefault="006C596D" w:rsidP="006C596D">
      <w:pPr>
        <w:spacing w:after="0"/>
        <w:jc w:val="center"/>
        <w:rPr>
          <w:rFonts w:ascii="Times New Roman" w:hAnsi="Times New Roman"/>
          <w:sz w:val="28"/>
          <w:szCs w:val="28"/>
          <w:lang w:val="uk-UA"/>
        </w:rPr>
      </w:pPr>
    </w:p>
    <w:p w:rsidR="006C596D" w:rsidRDefault="006C596D" w:rsidP="006C596D">
      <w:pPr>
        <w:spacing w:after="0"/>
        <w:jc w:val="both"/>
        <w:rPr>
          <w:rFonts w:ascii="Times New Roman" w:hAnsi="Times New Roman"/>
          <w:sz w:val="28"/>
          <w:szCs w:val="28"/>
          <w:lang w:val="uk-UA"/>
        </w:rPr>
      </w:pPr>
    </w:p>
    <w:p w:rsidR="006C596D" w:rsidRDefault="006C596D" w:rsidP="006C596D">
      <w:pPr>
        <w:spacing w:after="0"/>
        <w:jc w:val="both"/>
        <w:rPr>
          <w:rFonts w:ascii="Times New Roman" w:hAnsi="Times New Roman"/>
          <w:sz w:val="28"/>
          <w:szCs w:val="28"/>
          <w:lang w:val="uk-UA"/>
        </w:rPr>
      </w:pPr>
    </w:p>
    <w:p w:rsidR="006C596D" w:rsidRDefault="006C596D" w:rsidP="006C596D">
      <w:pPr>
        <w:spacing w:after="0"/>
        <w:jc w:val="both"/>
        <w:rPr>
          <w:rFonts w:ascii="Times New Roman" w:hAnsi="Times New Roman"/>
          <w:sz w:val="28"/>
          <w:szCs w:val="28"/>
          <w:lang w:val="uk-UA"/>
        </w:rPr>
      </w:pPr>
    </w:p>
    <w:p w:rsidR="006C596D" w:rsidRPr="00FF1EF3" w:rsidRDefault="006C596D" w:rsidP="006C596D">
      <w:pPr>
        <w:spacing w:after="0"/>
        <w:jc w:val="both"/>
        <w:rPr>
          <w:rFonts w:ascii="Times New Roman" w:hAnsi="Times New Roman"/>
          <w:sz w:val="28"/>
          <w:szCs w:val="28"/>
          <w:lang w:val="uk-UA"/>
        </w:rPr>
      </w:pPr>
      <w:r>
        <w:rPr>
          <w:rFonts w:ascii="Times New Roman" w:hAnsi="Times New Roman"/>
          <w:sz w:val="28"/>
          <w:szCs w:val="28"/>
          <w:lang w:val="uk-UA"/>
        </w:rPr>
        <w:t xml:space="preserve"> </w:t>
      </w:r>
    </w:p>
    <w:p w:rsidR="006C596D" w:rsidRDefault="006C596D" w:rsidP="006C596D">
      <w:pPr>
        <w:spacing w:after="0"/>
        <w:jc w:val="center"/>
        <w:rPr>
          <w:rFonts w:ascii="Times New Roman" w:hAnsi="Times New Roman"/>
          <w:sz w:val="28"/>
          <w:szCs w:val="28"/>
          <w:lang w:val="be-BY"/>
        </w:rPr>
      </w:pPr>
    </w:p>
    <w:p w:rsidR="006C596D" w:rsidRDefault="006C596D" w:rsidP="006C596D">
      <w:pPr>
        <w:spacing w:after="0"/>
        <w:jc w:val="center"/>
        <w:rPr>
          <w:rFonts w:ascii="Times New Roman" w:hAnsi="Times New Roman"/>
          <w:sz w:val="28"/>
          <w:szCs w:val="28"/>
          <w:lang w:val="be-BY"/>
        </w:rPr>
      </w:pPr>
    </w:p>
    <w:p w:rsidR="003375AF" w:rsidRDefault="003375AF">
      <w:pPr>
        <w:rPr>
          <w:rFonts w:ascii="Times New Roman" w:hAnsi="Times New Roman"/>
          <w:b/>
          <w:sz w:val="28"/>
          <w:szCs w:val="28"/>
          <w:lang w:val="be-BY"/>
        </w:rPr>
      </w:pPr>
      <w:r>
        <w:rPr>
          <w:rFonts w:ascii="Times New Roman" w:hAnsi="Times New Roman"/>
          <w:b/>
          <w:sz w:val="28"/>
          <w:szCs w:val="28"/>
          <w:lang w:val="be-BY"/>
        </w:rPr>
        <w:br w:type="page"/>
      </w:r>
    </w:p>
    <w:p w:rsidR="006C596D" w:rsidRPr="009F2583" w:rsidRDefault="009F2583" w:rsidP="006C596D">
      <w:pPr>
        <w:spacing w:after="0"/>
        <w:jc w:val="center"/>
        <w:rPr>
          <w:rFonts w:ascii="Times New Roman" w:hAnsi="Times New Roman"/>
          <w:b/>
          <w:color w:val="FF0000"/>
          <w:sz w:val="28"/>
          <w:szCs w:val="28"/>
          <w:lang w:val="be-BY"/>
        </w:rPr>
      </w:pPr>
      <w:r w:rsidRPr="009F2583">
        <w:rPr>
          <w:rFonts w:ascii="Times New Roman" w:hAnsi="Times New Roman"/>
          <w:b/>
          <w:color w:val="FF0000"/>
          <w:sz w:val="28"/>
          <w:szCs w:val="28"/>
          <w:lang w:val="be-BY"/>
        </w:rPr>
        <w:lastRenderedPageBreak/>
        <w:t>ЛІТАРАТУРА</w:t>
      </w:r>
    </w:p>
    <w:p w:rsidR="006C596D" w:rsidRDefault="006C596D" w:rsidP="006C596D">
      <w:pPr>
        <w:spacing w:after="0"/>
        <w:rPr>
          <w:rFonts w:ascii="Times New Roman" w:hAnsi="Times New Roman"/>
          <w:sz w:val="28"/>
          <w:szCs w:val="28"/>
          <w:lang w:val="be-BY"/>
        </w:rPr>
      </w:pPr>
    </w:p>
    <w:p w:rsidR="006C596D" w:rsidRDefault="006C596D" w:rsidP="006C596D">
      <w:pPr>
        <w:spacing w:after="0"/>
        <w:rPr>
          <w:rFonts w:ascii="Times New Roman" w:hAnsi="Times New Roman"/>
          <w:sz w:val="28"/>
          <w:szCs w:val="28"/>
          <w:lang w:val="be-BY"/>
        </w:rPr>
      </w:pPr>
      <w:r>
        <w:rPr>
          <w:rFonts w:ascii="Times New Roman" w:hAnsi="Times New Roman"/>
          <w:sz w:val="28"/>
          <w:szCs w:val="28"/>
          <w:lang w:val="be-BY"/>
        </w:rPr>
        <w:t>1. Беларускі фальклор/ К.П.Кабашнікаў, А.С.Ліс,  А.С.Фядосік, И.К.Цішчанка. – Мн.:Вышэйшая школа, 1996.-856с.</w:t>
      </w:r>
    </w:p>
    <w:p w:rsidR="006C596D" w:rsidRDefault="006C596D" w:rsidP="006C596D">
      <w:pPr>
        <w:spacing w:after="0"/>
        <w:rPr>
          <w:rFonts w:ascii="Times New Roman" w:hAnsi="Times New Roman"/>
          <w:sz w:val="28"/>
          <w:szCs w:val="28"/>
          <w:lang w:val="be-BY"/>
        </w:rPr>
      </w:pPr>
      <w:r>
        <w:rPr>
          <w:rFonts w:ascii="Times New Roman" w:hAnsi="Times New Roman"/>
          <w:sz w:val="28"/>
          <w:szCs w:val="28"/>
          <w:lang w:val="be-BY"/>
        </w:rPr>
        <w:t>2. Аляхновіч, А.М. Беларускі дзіцячы фальклор/ А.М.Аляхновіч. –Мн.:     Беларусь, 1997.-350с.</w:t>
      </w:r>
    </w:p>
    <w:p w:rsidR="006C596D" w:rsidRDefault="003375AF" w:rsidP="006C596D">
      <w:pPr>
        <w:spacing w:after="0"/>
        <w:rPr>
          <w:rFonts w:ascii="Times New Roman" w:hAnsi="Times New Roman"/>
          <w:sz w:val="28"/>
          <w:szCs w:val="28"/>
          <w:lang w:val="be-BY"/>
        </w:rPr>
      </w:pPr>
      <w:r>
        <w:rPr>
          <w:rFonts w:ascii="Times New Roman" w:hAnsi="Times New Roman"/>
          <w:b/>
          <w:noProof/>
          <w:color w:val="17365D"/>
          <w:sz w:val="32"/>
          <w:szCs w:val="32"/>
          <w:lang w:eastAsia="ru-RU"/>
        </w:rPr>
        <w:drawing>
          <wp:anchor distT="0" distB="0" distL="114300" distR="114300" simplePos="0" relativeHeight="251718656" behindDoc="1" locked="0" layoutInCell="1" allowOverlap="1" wp14:anchorId="7CEB685D" wp14:editId="6E0FAEEB">
            <wp:simplePos x="0" y="0"/>
            <wp:positionH relativeFrom="column">
              <wp:posOffset>-807360</wp:posOffset>
            </wp:positionH>
            <wp:positionV relativeFrom="page">
              <wp:posOffset>1639</wp:posOffset>
            </wp:positionV>
            <wp:extent cx="7596000" cy="10692000"/>
            <wp:effectExtent l="0" t="0" r="0" b="0"/>
            <wp:wrapNone/>
            <wp:docPr id="13" name="Рисунок 13" descr="C:\Users\IT\Desktop\01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IT\Desktop\0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6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96D">
        <w:rPr>
          <w:rFonts w:ascii="Times New Roman" w:hAnsi="Times New Roman"/>
          <w:sz w:val="28"/>
          <w:szCs w:val="28"/>
          <w:lang w:val="be-BY"/>
        </w:rPr>
        <w:t>3. Касцюкавец, Л.П. Беларускія народныя абрады/ Л.П.Касцюкавец. –Мн.: Беларусь, 1994.-122с.</w:t>
      </w:r>
    </w:p>
    <w:p w:rsidR="00344879" w:rsidRDefault="006C596D" w:rsidP="006C596D">
      <w:pPr>
        <w:spacing w:after="0"/>
        <w:rPr>
          <w:rFonts w:ascii="Times New Roman" w:hAnsi="Times New Roman"/>
          <w:sz w:val="28"/>
          <w:szCs w:val="28"/>
          <w:lang w:val="be-BY"/>
        </w:rPr>
      </w:pPr>
      <w:r>
        <w:rPr>
          <w:rFonts w:ascii="Times New Roman" w:hAnsi="Times New Roman"/>
          <w:sz w:val="28"/>
          <w:szCs w:val="28"/>
          <w:lang w:val="be-BY"/>
        </w:rPr>
        <w:t>4. Ліцьвінка, В. Святы і абрады беларусаў/ В.Ліцьвінка. –Мн.: Беларусь, 1997.-87с.</w:t>
      </w:r>
    </w:p>
    <w:p w:rsidR="00130241" w:rsidRPr="001B6FD5" w:rsidRDefault="00130241" w:rsidP="00845243">
      <w:pPr>
        <w:rPr>
          <w:rFonts w:ascii="Times New Roman" w:hAnsi="Times New Roman" w:cs="Times New Roman"/>
          <w:sz w:val="28"/>
          <w:szCs w:val="28"/>
        </w:rPr>
      </w:pPr>
      <w:bookmarkStart w:id="0" w:name="_GoBack"/>
      <w:bookmarkEnd w:id="0"/>
    </w:p>
    <w:sectPr w:rsidR="00130241" w:rsidRPr="001B6FD5" w:rsidSect="00845243">
      <w:footerReference w:type="default" r:id="rId12"/>
      <w:footerReference w:type="first" r:id="rId13"/>
      <w:pgSz w:w="11906" w:h="16838"/>
      <w:pgMar w:top="993" w:right="991" w:bottom="851" w:left="1276"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940" w:rsidRDefault="00542940" w:rsidP="004C5ACB">
      <w:pPr>
        <w:spacing w:after="0" w:line="240" w:lineRule="auto"/>
      </w:pPr>
      <w:r>
        <w:separator/>
      </w:r>
    </w:p>
  </w:endnote>
  <w:endnote w:type="continuationSeparator" w:id="0">
    <w:p w:rsidR="00542940" w:rsidRDefault="00542940" w:rsidP="004C5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583" w:rsidRDefault="009F2583">
    <w:pPr>
      <w:pStyle w:val="a7"/>
      <w:jc w:val="right"/>
    </w:pPr>
  </w:p>
  <w:p w:rsidR="009F2583" w:rsidRDefault="009F258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274832"/>
      <w:docPartObj>
        <w:docPartGallery w:val="Page Numbers (Bottom of Page)"/>
        <w:docPartUnique/>
      </w:docPartObj>
    </w:sdtPr>
    <w:sdtEndPr/>
    <w:sdtContent>
      <w:p w:rsidR="009F2583" w:rsidRDefault="009F2583">
        <w:pPr>
          <w:pStyle w:val="a7"/>
          <w:jc w:val="right"/>
        </w:pPr>
        <w:r>
          <w:fldChar w:fldCharType="begin"/>
        </w:r>
        <w:r>
          <w:instrText>PAGE   \* MERGEFORMAT</w:instrText>
        </w:r>
        <w:r>
          <w:fldChar w:fldCharType="separate"/>
        </w:r>
        <w:r w:rsidR="00845243">
          <w:rPr>
            <w:noProof/>
          </w:rPr>
          <w:t>1</w:t>
        </w:r>
        <w:r>
          <w:fldChar w:fldCharType="end"/>
        </w:r>
      </w:p>
    </w:sdtContent>
  </w:sdt>
  <w:p w:rsidR="009F2583" w:rsidRDefault="009F258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940" w:rsidRDefault="00542940" w:rsidP="004C5ACB">
      <w:pPr>
        <w:spacing w:after="0" w:line="240" w:lineRule="auto"/>
      </w:pPr>
      <w:r>
        <w:separator/>
      </w:r>
    </w:p>
  </w:footnote>
  <w:footnote w:type="continuationSeparator" w:id="0">
    <w:p w:rsidR="00542940" w:rsidRDefault="00542940" w:rsidP="004C5A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2pt" o:bullet="t">
        <v:imagedata r:id="rId1" o:title="mso782C"/>
      </v:shape>
    </w:pict>
  </w:numPicBullet>
  <w:abstractNum w:abstractNumId="0">
    <w:nsid w:val="032E2C74"/>
    <w:multiLevelType w:val="hybridMultilevel"/>
    <w:tmpl w:val="7E249410"/>
    <w:lvl w:ilvl="0" w:tplc="47363298">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
    <w:nsid w:val="10985C5B"/>
    <w:multiLevelType w:val="hybridMultilevel"/>
    <w:tmpl w:val="B7163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48465B"/>
    <w:multiLevelType w:val="hybridMultilevel"/>
    <w:tmpl w:val="C63EE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007F47"/>
    <w:multiLevelType w:val="hybridMultilevel"/>
    <w:tmpl w:val="97227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8413FE"/>
    <w:multiLevelType w:val="hybridMultilevel"/>
    <w:tmpl w:val="36E69914"/>
    <w:lvl w:ilvl="0" w:tplc="C194E7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4F801714"/>
    <w:multiLevelType w:val="hybridMultilevel"/>
    <w:tmpl w:val="33CC6E8C"/>
    <w:lvl w:ilvl="0" w:tplc="5934AD78">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1B6F86"/>
    <w:multiLevelType w:val="hybridMultilevel"/>
    <w:tmpl w:val="F2E031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E97575"/>
    <w:multiLevelType w:val="hybridMultilevel"/>
    <w:tmpl w:val="D65C447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750B7231"/>
    <w:multiLevelType w:val="multilevel"/>
    <w:tmpl w:val="3DE039DE"/>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7F96870"/>
    <w:multiLevelType w:val="hybridMultilevel"/>
    <w:tmpl w:val="18747F60"/>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8483DF9"/>
    <w:multiLevelType w:val="hybridMultilevel"/>
    <w:tmpl w:val="2D5EC7B2"/>
    <w:lvl w:ilvl="0" w:tplc="481245B8">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9"/>
  </w:num>
  <w:num w:numId="3">
    <w:abstractNumId w:val="4"/>
  </w:num>
  <w:num w:numId="4">
    <w:abstractNumId w:val="3"/>
  </w:num>
  <w:num w:numId="5">
    <w:abstractNumId w:val="10"/>
  </w:num>
  <w:num w:numId="6">
    <w:abstractNumId w:val="2"/>
  </w:num>
  <w:num w:numId="7">
    <w:abstractNumId w:val="8"/>
  </w:num>
  <w:num w:numId="8">
    <w:abstractNumId w:val="5"/>
  </w:num>
  <w:num w:numId="9">
    <w:abstractNumId w:val="0"/>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66287"/>
    <w:rsid w:val="00002172"/>
    <w:rsid w:val="00003793"/>
    <w:rsid w:val="00011DF8"/>
    <w:rsid w:val="00012A8A"/>
    <w:rsid w:val="00016BF3"/>
    <w:rsid w:val="00020655"/>
    <w:rsid w:val="0003009A"/>
    <w:rsid w:val="00031B0A"/>
    <w:rsid w:val="0003490E"/>
    <w:rsid w:val="000379C0"/>
    <w:rsid w:val="00047134"/>
    <w:rsid w:val="000548BA"/>
    <w:rsid w:val="000576D4"/>
    <w:rsid w:val="00057EC0"/>
    <w:rsid w:val="00067EFA"/>
    <w:rsid w:val="0008072D"/>
    <w:rsid w:val="00080912"/>
    <w:rsid w:val="00084EE8"/>
    <w:rsid w:val="0008736C"/>
    <w:rsid w:val="00087B77"/>
    <w:rsid w:val="00090188"/>
    <w:rsid w:val="000A0763"/>
    <w:rsid w:val="000A26E5"/>
    <w:rsid w:val="000A3D48"/>
    <w:rsid w:val="000A6DE3"/>
    <w:rsid w:val="000A71EC"/>
    <w:rsid w:val="000B212C"/>
    <w:rsid w:val="000B24DF"/>
    <w:rsid w:val="000C1798"/>
    <w:rsid w:val="000C5343"/>
    <w:rsid w:val="000D3EF8"/>
    <w:rsid w:val="000D6265"/>
    <w:rsid w:val="000F6492"/>
    <w:rsid w:val="00101980"/>
    <w:rsid w:val="0010273B"/>
    <w:rsid w:val="0010723D"/>
    <w:rsid w:val="001102EB"/>
    <w:rsid w:val="00110757"/>
    <w:rsid w:val="00112D33"/>
    <w:rsid w:val="001174DC"/>
    <w:rsid w:val="00122B9A"/>
    <w:rsid w:val="00122CE2"/>
    <w:rsid w:val="00130241"/>
    <w:rsid w:val="00130B6D"/>
    <w:rsid w:val="001322B6"/>
    <w:rsid w:val="0014089E"/>
    <w:rsid w:val="001425CE"/>
    <w:rsid w:val="00154028"/>
    <w:rsid w:val="00157CF9"/>
    <w:rsid w:val="00160B85"/>
    <w:rsid w:val="001626A3"/>
    <w:rsid w:val="001634DB"/>
    <w:rsid w:val="0017188B"/>
    <w:rsid w:val="00173701"/>
    <w:rsid w:val="001737FA"/>
    <w:rsid w:val="00175D6B"/>
    <w:rsid w:val="0017616F"/>
    <w:rsid w:val="00185563"/>
    <w:rsid w:val="00186A02"/>
    <w:rsid w:val="001A2059"/>
    <w:rsid w:val="001B445D"/>
    <w:rsid w:val="001B6FD5"/>
    <w:rsid w:val="001B7B61"/>
    <w:rsid w:val="001C047E"/>
    <w:rsid w:val="001C3BC7"/>
    <w:rsid w:val="001D01FE"/>
    <w:rsid w:val="001D0594"/>
    <w:rsid w:val="001D0D8D"/>
    <w:rsid w:val="001D1993"/>
    <w:rsid w:val="001D2BBC"/>
    <w:rsid w:val="001D5E12"/>
    <w:rsid w:val="001D6CB3"/>
    <w:rsid w:val="001E42BB"/>
    <w:rsid w:val="001E7121"/>
    <w:rsid w:val="001F2652"/>
    <w:rsid w:val="001F490A"/>
    <w:rsid w:val="001F7368"/>
    <w:rsid w:val="002019E5"/>
    <w:rsid w:val="00201BA8"/>
    <w:rsid w:val="0020594C"/>
    <w:rsid w:val="0021132D"/>
    <w:rsid w:val="00214AB3"/>
    <w:rsid w:val="002150DA"/>
    <w:rsid w:val="002209C3"/>
    <w:rsid w:val="00222B59"/>
    <w:rsid w:val="00231FCB"/>
    <w:rsid w:val="00243332"/>
    <w:rsid w:val="0024482B"/>
    <w:rsid w:val="00250330"/>
    <w:rsid w:val="00255AE0"/>
    <w:rsid w:val="00266484"/>
    <w:rsid w:val="00273CF0"/>
    <w:rsid w:val="00274CCB"/>
    <w:rsid w:val="00283789"/>
    <w:rsid w:val="00292764"/>
    <w:rsid w:val="002A0DB7"/>
    <w:rsid w:val="002A42CD"/>
    <w:rsid w:val="002A6E55"/>
    <w:rsid w:val="002A713D"/>
    <w:rsid w:val="002B71EC"/>
    <w:rsid w:val="002C4E2D"/>
    <w:rsid w:val="002D1751"/>
    <w:rsid w:val="002D698D"/>
    <w:rsid w:val="002D7643"/>
    <w:rsid w:val="002E0151"/>
    <w:rsid w:val="002E6197"/>
    <w:rsid w:val="002E78F8"/>
    <w:rsid w:val="002F3304"/>
    <w:rsid w:val="002F704A"/>
    <w:rsid w:val="00311C27"/>
    <w:rsid w:val="003152F6"/>
    <w:rsid w:val="00315C15"/>
    <w:rsid w:val="003200C4"/>
    <w:rsid w:val="0032483A"/>
    <w:rsid w:val="003375AF"/>
    <w:rsid w:val="00344879"/>
    <w:rsid w:val="0034538F"/>
    <w:rsid w:val="00350A3D"/>
    <w:rsid w:val="00353F4B"/>
    <w:rsid w:val="00355F99"/>
    <w:rsid w:val="0035613B"/>
    <w:rsid w:val="00357B18"/>
    <w:rsid w:val="003607CF"/>
    <w:rsid w:val="003642AC"/>
    <w:rsid w:val="00365062"/>
    <w:rsid w:val="0038679D"/>
    <w:rsid w:val="00391FF9"/>
    <w:rsid w:val="003A029E"/>
    <w:rsid w:val="003B0582"/>
    <w:rsid w:val="003B53F0"/>
    <w:rsid w:val="003B6D7D"/>
    <w:rsid w:val="003C1C3D"/>
    <w:rsid w:val="003C30C4"/>
    <w:rsid w:val="003C3565"/>
    <w:rsid w:val="003C7B04"/>
    <w:rsid w:val="003D21AF"/>
    <w:rsid w:val="003D7192"/>
    <w:rsid w:val="003D7259"/>
    <w:rsid w:val="003E1275"/>
    <w:rsid w:val="003F06BE"/>
    <w:rsid w:val="003F2DCD"/>
    <w:rsid w:val="004069DC"/>
    <w:rsid w:val="00411423"/>
    <w:rsid w:val="00411F32"/>
    <w:rsid w:val="0041410C"/>
    <w:rsid w:val="004168A2"/>
    <w:rsid w:val="004170AD"/>
    <w:rsid w:val="00422828"/>
    <w:rsid w:val="004242B6"/>
    <w:rsid w:val="00433400"/>
    <w:rsid w:val="00433B51"/>
    <w:rsid w:val="0044111F"/>
    <w:rsid w:val="00441318"/>
    <w:rsid w:val="00446877"/>
    <w:rsid w:val="00446B9A"/>
    <w:rsid w:val="0045357B"/>
    <w:rsid w:val="00456C30"/>
    <w:rsid w:val="004602DB"/>
    <w:rsid w:val="004603F9"/>
    <w:rsid w:val="00463D07"/>
    <w:rsid w:val="00476F80"/>
    <w:rsid w:val="00487641"/>
    <w:rsid w:val="004A42C3"/>
    <w:rsid w:val="004A7608"/>
    <w:rsid w:val="004B03FE"/>
    <w:rsid w:val="004B04AB"/>
    <w:rsid w:val="004B1F02"/>
    <w:rsid w:val="004C5ACB"/>
    <w:rsid w:val="004D3DE6"/>
    <w:rsid w:val="004D4E77"/>
    <w:rsid w:val="004D6C81"/>
    <w:rsid w:val="004E1D74"/>
    <w:rsid w:val="004E52E8"/>
    <w:rsid w:val="004E6D9A"/>
    <w:rsid w:val="004F36CF"/>
    <w:rsid w:val="00516003"/>
    <w:rsid w:val="00520CB0"/>
    <w:rsid w:val="0053235B"/>
    <w:rsid w:val="00537D8C"/>
    <w:rsid w:val="00542940"/>
    <w:rsid w:val="00555970"/>
    <w:rsid w:val="00557A0C"/>
    <w:rsid w:val="00570426"/>
    <w:rsid w:val="00575025"/>
    <w:rsid w:val="005829A6"/>
    <w:rsid w:val="00590084"/>
    <w:rsid w:val="005953FE"/>
    <w:rsid w:val="00597C9E"/>
    <w:rsid w:val="005A0901"/>
    <w:rsid w:val="005A30A3"/>
    <w:rsid w:val="005C00E3"/>
    <w:rsid w:val="005C2F2E"/>
    <w:rsid w:val="005C3C9E"/>
    <w:rsid w:val="005D12C3"/>
    <w:rsid w:val="005D6897"/>
    <w:rsid w:val="005D74C6"/>
    <w:rsid w:val="005E297D"/>
    <w:rsid w:val="005E3056"/>
    <w:rsid w:val="005F4CEB"/>
    <w:rsid w:val="005F5441"/>
    <w:rsid w:val="00607B71"/>
    <w:rsid w:val="0062779F"/>
    <w:rsid w:val="00630B98"/>
    <w:rsid w:val="00637308"/>
    <w:rsid w:val="006435AA"/>
    <w:rsid w:val="006458F0"/>
    <w:rsid w:val="0064780C"/>
    <w:rsid w:val="0065745E"/>
    <w:rsid w:val="00675388"/>
    <w:rsid w:val="006757AD"/>
    <w:rsid w:val="00683FEA"/>
    <w:rsid w:val="00691158"/>
    <w:rsid w:val="00691C8A"/>
    <w:rsid w:val="00692753"/>
    <w:rsid w:val="006B15DB"/>
    <w:rsid w:val="006B3380"/>
    <w:rsid w:val="006B55E1"/>
    <w:rsid w:val="006C1EFE"/>
    <w:rsid w:val="006C2295"/>
    <w:rsid w:val="006C4DAD"/>
    <w:rsid w:val="006C596D"/>
    <w:rsid w:val="006D0634"/>
    <w:rsid w:val="006D7F1D"/>
    <w:rsid w:val="006E579C"/>
    <w:rsid w:val="006E7A18"/>
    <w:rsid w:val="006F290A"/>
    <w:rsid w:val="006F7BF6"/>
    <w:rsid w:val="007026BB"/>
    <w:rsid w:val="007035BB"/>
    <w:rsid w:val="00710159"/>
    <w:rsid w:val="0071457D"/>
    <w:rsid w:val="00714625"/>
    <w:rsid w:val="0071493B"/>
    <w:rsid w:val="00716996"/>
    <w:rsid w:val="00716B7A"/>
    <w:rsid w:val="007213FA"/>
    <w:rsid w:val="00726D2A"/>
    <w:rsid w:val="0073356D"/>
    <w:rsid w:val="00733F09"/>
    <w:rsid w:val="007348C2"/>
    <w:rsid w:val="00735D68"/>
    <w:rsid w:val="00742DE8"/>
    <w:rsid w:val="00743AEC"/>
    <w:rsid w:val="007453D8"/>
    <w:rsid w:val="00747249"/>
    <w:rsid w:val="00750ACB"/>
    <w:rsid w:val="007528FE"/>
    <w:rsid w:val="00756E2C"/>
    <w:rsid w:val="0076675D"/>
    <w:rsid w:val="007670D6"/>
    <w:rsid w:val="007700E5"/>
    <w:rsid w:val="00776858"/>
    <w:rsid w:val="007804D3"/>
    <w:rsid w:val="007926A8"/>
    <w:rsid w:val="0079490A"/>
    <w:rsid w:val="00796ED1"/>
    <w:rsid w:val="007B40AE"/>
    <w:rsid w:val="007B4AA7"/>
    <w:rsid w:val="007C4843"/>
    <w:rsid w:val="007D09D5"/>
    <w:rsid w:val="007D3518"/>
    <w:rsid w:val="007E4697"/>
    <w:rsid w:val="007E69FB"/>
    <w:rsid w:val="007F6955"/>
    <w:rsid w:val="008019FD"/>
    <w:rsid w:val="0080378D"/>
    <w:rsid w:val="00806CF3"/>
    <w:rsid w:val="00812BAC"/>
    <w:rsid w:val="00815D21"/>
    <w:rsid w:val="0082242A"/>
    <w:rsid w:val="0082784E"/>
    <w:rsid w:val="00827EC8"/>
    <w:rsid w:val="008356FF"/>
    <w:rsid w:val="00845243"/>
    <w:rsid w:val="00857A55"/>
    <w:rsid w:val="0086081E"/>
    <w:rsid w:val="00862049"/>
    <w:rsid w:val="00870712"/>
    <w:rsid w:val="0087088C"/>
    <w:rsid w:val="0087369B"/>
    <w:rsid w:val="008744FA"/>
    <w:rsid w:val="008765BB"/>
    <w:rsid w:val="00881459"/>
    <w:rsid w:val="008842BC"/>
    <w:rsid w:val="00896C74"/>
    <w:rsid w:val="008A7358"/>
    <w:rsid w:val="008B42C8"/>
    <w:rsid w:val="008C3399"/>
    <w:rsid w:val="008E7E22"/>
    <w:rsid w:val="008F17C9"/>
    <w:rsid w:val="00906581"/>
    <w:rsid w:val="00906846"/>
    <w:rsid w:val="00907175"/>
    <w:rsid w:val="00910D7E"/>
    <w:rsid w:val="00916DFC"/>
    <w:rsid w:val="00917202"/>
    <w:rsid w:val="00926A25"/>
    <w:rsid w:val="009310DE"/>
    <w:rsid w:val="00931942"/>
    <w:rsid w:val="009327B6"/>
    <w:rsid w:val="00932F08"/>
    <w:rsid w:val="00945080"/>
    <w:rsid w:val="00945673"/>
    <w:rsid w:val="00952782"/>
    <w:rsid w:val="009566E8"/>
    <w:rsid w:val="00964DDE"/>
    <w:rsid w:val="009662FC"/>
    <w:rsid w:val="0097262E"/>
    <w:rsid w:val="0098402D"/>
    <w:rsid w:val="00985CFF"/>
    <w:rsid w:val="00986A84"/>
    <w:rsid w:val="00986AEB"/>
    <w:rsid w:val="0099220E"/>
    <w:rsid w:val="00994092"/>
    <w:rsid w:val="009A32E2"/>
    <w:rsid w:val="009A39AE"/>
    <w:rsid w:val="009A6C61"/>
    <w:rsid w:val="009C08B7"/>
    <w:rsid w:val="009C31CE"/>
    <w:rsid w:val="009C469C"/>
    <w:rsid w:val="009D1385"/>
    <w:rsid w:val="009D79DF"/>
    <w:rsid w:val="009E731C"/>
    <w:rsid w:val="009E7D0B"/>
    <w:rsid w:val="009F2583"/>
    <w:rsid w:val="009F3622"/>
    <w:rsid w:val="009F5608"/>
    <w:rsid w:val="00A040F3"/>
    <w:rsid w:val="00A137D8"/>
    <w:rsid w:val="00A14F2C"/>
    <w:rsid w:val="00A33F99"/>
    <w:rsid w:val="00A35B2A"/>
    <w:rsid w:val="00A40F39"/>
    <w:rsid w:val="00A45D17"/>
    <w:rsid w:val="00A46E61"/>
    <w:rsid w:val="00A47F05"/>
    <w:rsid w:val="00A5290F"/>
    <w:rsid w:val="00A56501"/>
    <w:rsid w:val="00A57C20"/>
    <w:rsid w:val="00A60E3B"/>
    <w:rsid w:val="00A614A2"/>
    <w:rsid w:val="00A6261E"/>
    <w:rsid w:val="00A64527"/>
    <w:rsid w:val="00A81379"/>
    <w:rsid w:val="00A92348"/>
    <w:rsid w:val="00A92CFB"/>
    <w:rsid w:val="00AA1D40"/>
    <w:rsid w:val="00AA6FEB"/>
    <w:rsid w:val="00AB0530"/>
    <w:rsid w:val="00AB0DCD"/>
    <w:rsid w:val="00AB644C"/>
    <w:rsid w:val="00AC44F7"/>
    <w:rsid w:val="00AD0580"/>
    <w:rsid w:val="00AD0CAB"/>
    <w:rsid w:val="00AD4037"/>
    <w:rsid w:val="00AE46F7"/>
    <w:rsid w:val="00AE5366"/>
    <w:rsid w:val="00AF192F"/>
    <w:rsid w:val="00AF2C45"/>
    <w:rsid w:val="00AF7B0F"/>
    <w:rsid w:val="00B06738"/>
    <w:rsid w:val="00B136E6"/>
    <w:rsid w:val="00B161D5"/>
    <w:rsid w:val="00B20D1D"/>
    <w:rsid w:val="00B22E52"/>
    <w:rsid w:val="00B23043"/>
    <w:rsid w:val="00B31BFA"/>
    <w:rsid w:val="00B324FD"/>
    <w:rsid w:val="00B34015"/>
    <w:rsid w:val="00B3588C"/>
    <w:rsid w:val="00B40E06"/>
    <w:rsid w:val="00B42D3D"/>
    <w:rsid w:val="00B43A47"/>
    <w:rsid w:val="00B43D6B"/>
    <w:rsid w:val="00B51632"/>
    <w:rsid w:val="00B528D3"/>
    <w:rsid w:val="00B5509E"/>
    <w:rsid w:val="00B607C4"/>
    <w:rsid w:val="00B64B73"/>
    <w:rsid w:val="00B70C24"/>
    <w:rsid w:val="00B71B1C"/>
    <w:rsid w:val="00B75D01"/>
    <w:rsid w:val="00B80FE2"/>
    <w:rsid w:val="00B956F8"/>
    <w:rsid w:val="00BA0370"/>
    <w:rsid w:val="00BA0FEC"/>
    <w:rsid w:val="00BA4FE6"/>
    <w:rsid w:val="00BA5A68"/>
    <w:rsid w:val="00BB58C4"/>
    <w:rsid w:val="00BC148B"/>
    <w:rsid w:val="00BC2575"/>
    <w:rsid w:val="00BC2740"/>
    <w:rsid w:val="00BC37F6"/>
    <w:rsid w:val="00BE64E1"/>
    <w:rsid w:val="00BF50C3"/>
    <w:rsid w:val="00BF5992"/>
    <w:rsid w:val="00C03416"/>
    <w:rsid w:val="00C117B9"/>
    <w:rsid w:val="00C21882"/>
    <w:rsid w:val="00C2305B"/>
    <w:rsid w:val="00C31EF3"/>
    <w:rsid w:val="00C33CB9"/>
    <w:rsid w:val="00C4515D"/>
    <w:rsid w:val="00C536B3"/>
    <w:rsid w:val="00C55F47"/>
    <w:rsid w:val="00C622AA"/>
    <w:rsid w:val="00C64083"/>
    <w:rsid w:val="00C66287"/>
    <w:rsid w:val="00C700EA"/>
    <w:rsid w:val="00C71CAE"/>
    <w:rsid w:val="00C84D7D"/>
    <w:rsid w:val="00C856BF"/>
    <w:rsid w:val="00C9093D"/>
    <w:rsid w:val="00C91026"/>
    <w:rsid w:val="00C922AD"/>
    <w:rsid w:val="00C95293"/>
    <w:rsid w:val="00C95973"/>
    <w:rsid w:val="00C96E3A"/>
    <w:rsid w:val="00CA4B8B"/>
    <w:rsid w:val="00CA7A32"/>
    <w:rsid w:val="00CA7D8A"/>
    <w:rsid w:val="00CB477C"/>
    <w:rsid w:val="00CB560F"/>
    <w:rsid w:val="00CC3674"/>
    <w:rsid w:val="00CD452B"/>
    <w:rsid w:val="00CD6426"/>
    <w:rsid w:val="00CD6D4E"/>
    <w:rsid w:val="00CE730B"/>
    <w:rsid w:val="00CF3324"/>
    <w:rsid w:val="00CF619A"/>
    <w:rsid w:val="00D038DC"/>
    <w:rsid w:val="00D17218"/>
    <w:rsid w:val="00D17F3C"/>
    <w:rsid w:val="00D209F3"/>
    <w:rsid w:val="00D25FBE"/>
    <w:rsid w:val="00D302C8"/>
    <w:rsid w:val="00D3428E"/>
    <w:rsid w:val="00D34DA4"/>
    <w:rsid w:val="00D353FE"/>
    <w:rsid w:val="00D37A0F"/>
    <w:rsid w:val="00D616B2"/>
    <w:rsid w:val="00D65B9A"/>
    <w:rsid w:val="00D663FF"/>
    <w:rsid w:val="00D76E52"/>
    <w:rsid w:val="00D80DE8"/>
    <w:rsid w:val="00D81141"/>
    <w:rsid w:val="00D85582"/>
    <w:rsid w:val="00DA1D89"/>
    <w:rsid w:val="00DA4ED6"/>
    <w:rsid w:val="00DC1B60"/>
    <w:rsid w:val="00DD45A7"/>
    <w:rsid w:val="00DD4D31"/>
    <w:rsid w:val="00DE1796"/>
    <w:rsid w:val="00DE2AB8"/>
    <w:rsid w:val="00DE3F92"/>
    <w:rsid w:val="00DE44D5"/>
    <w:rsid w:val="00DE6860"/>
    <w:rsid w:val="00DE76F9"/>
    <w:rsid w:val="00DF22D9"/>
    <w:rsid w:val="00DF5CF9"/>
    <w:rsid w:val="00E02DAE"/>
    <w:rsid w:val="00E03FA3"/>
    <w:rsid w:val="00E042E1"/>
    <w:rsid w:val="00E11FA9"/>
    <w:rsid w:val="00E12522"/>
    <w:rsid w:val="00E125E4"/>
    <w:rsid w:val="00E12E2A"/>
    <w:rsid w:val="00E13A58"/>
    <w:rsid w:val="00E16311"/>
    <w:rsid w:val="00E20046"/>
    <w:rsid w:val="00E20621"/>
    <w:rsid w:val="00E23CE8"/>
    <w:rsid w:val="00E263CB"/>
    <w:rsid w:val="00E2771F"/>
    <w:rsid w:val="00E31F51"/>
    <w:rsid w:val="00E400A7"/>
    <w:rsid w:val="00E414DA"/>
    <w:rsid w:val="00E6422E"/>
    <w:rsid w:val="00E65009"/>
    <w:rsid w:val="00E66573"/>
    <w:rsid w:val="00E824EC"/>
    <w:rsid w:val="00E840D1"/>
    <w:rsid w:val="00E84330"/>
    <w:rsid w:val="00E85169"/>
    <w:rsid w:val="00E97928"/>
    <w:rsid w:val="00EA3510"/>
    <w:rsid w:val="00EA717E"/>
    <w:rsid w:val="00EB1B9F"/>
    <w:rsid w:val="00EC0B21"/>
    <w:rsid w:val="00ED5F70"/>
    <w:rsid w:val="00EE0EC4"/>
    <w:rsid w:val="00EF0AA3"/>
    <w:rsid w:val="00EF23F8"/>
    <w:rsid w:val="00EF2E8B"/>
    <w:rsid w:val="00EF2F0B"/>
    <w:rsid w:val="00F03A79"/>
    <w:rsid w:val="00F17DFC"/>
    <w:rsid w:val="00F26311"/>
    <w:rsid w:val="00F27048"/>
    <w:rsid w:val="00F307A5"/>
    <w:rsid w:val="00F369E5"/>
    <w:rsid w:val="00F406C7"/>
    <w:rsid w:val="00F40E41"/>
    <w:rsid w:val="00F573AB"/>
    <w:rsid w:val="00F6566A"/>
    <w:rsid w:val="00F65745"/>
    <w:rsid w:val="00F67CC2"/>
    <w:rsid w:val="00F70022"/>
    <w:rsid w:val="00F76103"/>
    <w:rsid w:val="00F80548"/>
    <w:rsid w:val="00F930C0"/>
    <w:rsid w:val="00F975BC"/>
    <w:rsid w:val="00FA241E"/>
    <w:rsid w:val="00FB1428"/>
    <w:rsid w:val="00FC1CAE"/>
    <w:rsid w:val="00FC60F3"/>
    <w:rsid w:val="00FD475A"/>
    <w:rsid w:val="00FD6E52"/>
    <w:rsid w:val="00FE1196"/>
    <w:rsid w:val="00FE548A"/>
    <w:rsid w:val="00FF14D0"/>
    <w:rsid w:val="00FF2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9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69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69E5"/>
    <w:rPr>
      <w:rFonts w:ascii="Tahoma" w:hAnsi="Tahoma" w:cs="Tahoma"/>
      <w:sz w:val="16"/>
      <w:szCs w:val="16"/>
    </w:rPr>
  </w:style>
  <w:style w:type="paragraph" w:styleId="a5">
    <w:name w:val="header"/>
    <w:basedOn w:val="a"/>
    <w:link w:val="a6"/>
    <w:uiPriority w:val="99"/>
    <w:unhideWhenUsed/>
    <w:rsid w:val="004C5A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5ACB"/>
  </w:style>
  <w:style w:type="paragraph" w:styleId="a7">
    <w:name w:val="footer"/>
    <w:basedOn w:val="a"/>
    <w:link w:val="a8"/>
    <w:uiPriority w:val="99"/>
    <w:unhideWhenUsed/>
    <w:rsid w:val="004C5A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5ACB"/>
  </w:style>
  <w:style w:type="paragraph" w:styleId="a9">
    <w:name w:val="List Paragraph"/>
    <w:basedOn w:val="a"/>
    <w:uiPriority w:val="34"/>
    <w:qFormat/>
    <w:rsid w:val="00B06738"/>
    <w:pPr>
      <w:ind w:left="720"/>
      <w:contextualSpacing/>
    </w:pPr>
  </w:style>
  <w:style w:type="paragraph" w:styleId="aa">
    <w:name w:val="No Spacing"/>
    <w:uiPriority w:val="1"/>
    <w:qFormat/>
    <w:rsid w:val="007453D8"/>
    <w:pPr>
      <w:spacing w:after="0" w:line="240" w:lineRule="auto"/>
    </w:pPr>
    <w:rPr>
      <w:rFonts w:ascii="Calibri" w:eastAsia="Times New Roman" w:hAnsi="Calibri" w:cs="Times New Roman"/>
      <w:lang w:eastAsia="ru-RU"/>
    </w:rPr>
  </w:style>
  <w:style w:type="character" w:customStyle="1" w:styleId="FontStyle12">
    <w:name w:val="Font Style12"/>
    <w:basedOn w:val="a0"/>
    <w:rsid w:val="00BC37F6"/>
    <w:rPr>
      <w:rFonts w:ascii="Times New Roman" w:hAnsi="Times New Roman" w:cs="Times New Roman"/>
      <w:sz w:val="16"/>
      <w:szCs w:val="16"/>
    </w:rPr>
  </w:style>
  <w:style w:type="character" w:customStyle="1" w:styleId="ab">
    <w:name w:val="Основной текст_"/>
    <w:basedOn w:val="a0"/>
    <w:link w:val="1"/>
    <w:rsid w:val="00243332"/>
    <w:rPr>
      <w:rFonts w:ascii="Times New Roman" w:eastAsia="Times New Roman" w:hAnsi="Times New Roman" w:cs="Times New Roman"/>
      <w:sz w:val="17"/>
      <w:szCs w:val="17"/>
      <w:shd w:val="clear" w:color="auto" w:fill="FFFFFF"/>
    </w:rPr>
  </w:style>
  <w:style w:type="paragraph" w:customStyle="1" w:styleId="1">
    <w:name w:val="Основной текст1"/>
    <w:basedOn w:val="a"/>
    <w:link w:val="ab"/>
    <w:rsid w:val="00243332"/>
    <w:pPr>
      <w:shd w:val="clear" w:color="auto" w:fill="FFFFFF"/>
      <w:spacing w:before="480" w:after="0" w:line="207" w:lineRule="exact"/>
      <w:ind w:firstLine="420"/>
    </w:pPr>
    <w:rPr>
      <w:rFonts w:ascii="Times New Roman" w:eastAsia="Times New Roman" w:hAnsi="Times New Roman" w:cs="Times New Roman"/>
      <w:sz w:val="17"/>
      <w:szCs w:val="17"/>
    </w:rPr>
  </w:style>
  <w:style w:type="paragraph" w:customStyle="1" w:styleId="Default">
    <w:name w:val="Default"/>
    <w:rsid w:val="004B03F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Normal (Web)"/>
    <w:basedOn w:val="a"/>
    <w:uiPriority w:val="99"/>
    <w:unhideWhenUsed/>
    <w:rsid w:val="003448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
    <w:name w:val="Абзац списка1"/>
    <w:basedOn w:val="a"/>
    <w:uiPriority w:val="99"/>
    <w:rsid w:val="00BA0370"/>
    <w:pPr>
      <w:spacing w:after="160" w:line="259" w:lineRule="auto"/>
      <w:ind w:left="720"/>
      <w:contextualSpacing/>
    </w:pPr>
    <w:rPr>
      <w:rFonts w:ascii="Calibri" w:eastAsia="Times New Roman" w:hAnsi="Calibri" w:cs="Times New Roman"/>
    </w:rPr>
  </w:style>
  <w:style w:type="character" w:styleId="ad">
    <w:name w:val="Hyperlink"/>
    <w:uiPriority w:val="99"/>
    <w:rsid w:val="00BA0370"/>
    <w:rPr>
      <w:rFonts w:cs="Times New Roman"/>
      <w:color w:val="0000FF"/>
      <w:u w:val="single"/>
    </w:rPr>
  </w:style>
  <w:style w:type="paragraph" w:styleId="ae">
    <w:name w:val="Title"/>
    <w:basedOn w:val="a"/>
    <w:next w:val="a"/>
    <w:link w:val="af"/>
    <w:qFormat/>
    <w:rsid w:val="00BA0370"/>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
    <w:name w:val="Название Знак"/>
    <w:basedOn w:val="a0"/>
    <w:link w:val="ae"/>
    <w:rsid w:val="00BA0370"/>
    <w:rPr>
      <w:rFonts w:ascii="Cambria" w:eastAsia="Times New Roman" w:hAnsi="Cambria" w:cs="Times New Roman"/>
      <w:b/>
      <w:bCs/>
      <w:kern w:val="28"/>
      <w:sz w:val="32"/>
      <w:szCs w:val="32"/>
      <w:lang w:eastAsia="ru-RU"/>
    </w:rPr>
  </w:style>
  <w:style w:type="paragraph" w:styleId="af0">
    <w:name w:val="Body Text"/>
    <w:basedOn w:val="a"/>
    <w:link w:val="af1"/>
    <w:rsid w:val="001B6FD5"/>
    <w:pPr>
      <w:spacing w:after="0" w:line="240" w:lineRule="auto"/>
      <w:jc w:val="both"/>
    </w:pPr>
    <w:rPr>
      <w:rFonts w:ascii="Times New Roman" w:eastAsia="Times New Roman" w:hAnsi="Times New Roman" w:cs="Times New Roman"/>
      <w:sz w:val="30"/>
      <w:szCs w:val="24"/>
      <w:lang w:eastAsia="ru-RU"/>
    </w:rPr>
  </w:style>
  <w:style w:type="character" w:customStyle="1" w:styleId="af1">
    <w:name w:val="Основной текст Знак"/>
    <w:basedOn w:val="a0"/>
    <w:link w:val="af0"/>
    <w:rsid w:val="001B6FD5"/>
    <w:rPr>
      <w:rFonts w:ascii="Times New Roman" w:eastAsia="Times New Roman" w:hAnsi="Times New Roman" w:cs="Times New Roman"/>
      <w:sz w:val="30"/>
      <w:szCs w:val="24"/>
      <w:lang w:eastAsia="ru-RU"/>
    </w:rPr>
  </w:style>
  <w:style w:type="table" w:styleId="af2">
    <w:name w:val="Table Grid"/>
    <w:basedOn w:val="a1"/>
    <w:uiPriority w:val="39"/>
    <w:rsid w:val="001B6FD5"/>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_"/>
    <w:basedOn w:val="a0"/>
    <w:link w:val="12"/>
    <w:rsid w:val="001B6FD5"/>
    <w:rPr>
      <w:rFonts w:ascii="Trebuchet MS" w:eastAsia="Trebuchet MS" w:hAnsi="Trebuchet MS" w:cs="Trebuchet MS"/>
      <w:sz w:val="17"/>
      <w:szCs w:val="17"/>
      <w:shd w:val="clear" w:color="auto" w:fill="FFFFFF"/>
    </w:rPr>
  </w:style>
  <w:style w:type="paragraph" w:customStyle="1" w:styleId="12">
    <w:name w:val="Заголовок №1"/>
    <w:basedOn w:val="a"/>
    <w:link w:val="11"/>
    <w:rsid w:val="001B6FD5"/>
    <w:pPr>
      <w:shd w:val="clear" w:color="auto" w:fill="FFFFFF"/>
      <w:spacing w:after="780" w:line="0" w:lineRule="atLeast"/>
      <w:outlineLvl w:val="0"/>
    </w:pPr>
    <w:rPr>
      <w:rFonts w:ascii="Trebuchet MS" w:eastAsia="Trebuchet MS" w:hAnsi="Trebuchet MS" w:cs="Trebuchet MS"/>
      <w:sz w:val="17"/>
      <w:szCs w:val="17"/>
    </w:rPr>
  </w:style>
  <w:style w:type="character" w:customStyle="1" w:styleId="apple-converted-space">
    <w:name w:val="apple-converted-space"/>
    <w:basedOn w:val="a0"/>
    <w:rsid w:val="001B6FD5"/>
  </w:style>
  <w:style w:type="character" w:styleId="af3">
    <w:name w:val="Strong"/>
    <w:basedOn w:val="a0"/>
    <w:uiPriority w:val="22"/>
    <w:qFormat/>
    <w:rsid w:val="001B6FD5"/>
    <w:rPr>
      <w:b/>
      <w:bCs/>
    </w:rPr>
  </w:style>
  <w:style w:type="character" w:customStyle="1" w:styleId="c4">
    <w:name w:val="c4"/>
    <w:basedOn w:val="a0"/>
    <w:rsid w:val="001B6FD5"/>
  </w:style>
  <w:style w:type="paragraph" w:customStyle="1" w:styleId="c1">
    <w:name w:val="c1"/>
    <w:basedOn w:val="a"/>
    <w:rsid w:val="001B6FD5"/>
    <w:pPr>
      <w:spacing w:before="81" w:after="81" w:line="240" w:lineRule="auto"/>
    </w:pPr>
    <w:rPr>
      <w:rFonts w:ascii="Times New Roman" w:eastAsia="Times New Roman" w:hAnsi="Times New Roman" w:cs="Times New Roman"/>
      <w:sz w:val="24"/>
      <w:szCs w:val="24"/>
      <w:lang w:eastAsia="ru-RU"/>
    </w:rPr>
  </w:style>
  <w:style w:type="character" w:customStyle="1" w:styleId="c0">
    <w:name w:val="c0"/>
    <w:basedOn w:val="a0"/>
    <w:rsid w:val="001B6F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9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69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69E5"/>
    <w:rPr>
      <w:rFonts w:ascii="Tahoma" w:hAnsi="Tahoma" w:cs="Tahoma"/>
      <w:sz w:val="16"/>
      <w:szCs w:val="16"/>
    </w:rPr>
  </w:style>
  <w:style w:type="paragraph" w:styleId="a5">
    <w:name w:val="header"/>
    <w:basedOn w:val="a"/>
    <w:link w:val="a6"/>
    <w:uiPriority w:val="99"/>
    <w:unhideWhenUsed/>
    <w:rsid w:val="004C5A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5ACB"/>
  </w:style>
  <w:style w:type="paragraph" w:styleId="a7">
    <w:name w:val="footer"/>
    <w:basedOn w:val="a"/>
    <w:link w:val="a8"/>
    <w:uiPriority w:val="99"/>
    <w:unhideWhenUsed/>
    <w:rsid w:val="004C5A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5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2A66D-3298-4DD1-9BF1-82972A397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1459</Words>
  <Characters>8317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Лындо</dc:creator>
  <cp:lastModifiedBy>IT</cp:lastModifiedBy>
  <cp:revision>2</cp:revision>
  <cp:lastPrinted>2021-02-03T12:47:00Z</cp:lastPrinted>
  <dcterms:created xsi:type="dcterms:W3CDTF">2021-11-08T06:44:00Z</dcterms:created>
  <dcterms:modified xsi:type="dcterms:W3CDTF">2021-11-08T06:44:00Z</dcterms:modified>
</cp:coreProperties>
</file>